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12" w:rsidRDefault="009174B1" w:rsidP="00530F12">
      <w:pPr>
        <w:ind w:left="120"/>
        <w:jc w:val="center"/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6646716" cy="9616440"/>
            <wp:effectExtent l="0" t="0" r="190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130_133708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2"/>
                    <a:stretch/>
                  </pic:blipFill>
                  <pic:spPr bwMode="auto">
                    <a:xfrm>
                      <a:off x="0" y="0"/>
                      <a:ext cx="6648450" cy="9618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30F12" w:rsidRPr="00AD4C43" w:rsidRDefault="00530F12" w:rsidP="00530F12">
      <w:pPr>
        <w:ind w:left="120"/>
        <w:jc w:val="center"/>
      </w:pPr>
    </w:p>
    <w:p w:rsidR="00B91B2D" w:rsidRPr="002B2B51" w:rsidRDefault="000065B0">
      <w:pPr>
        <w:pStyle w:val="2"/>
        <w:jc w:val="both"/>
        <w:rPr>
          <w:sz w:val="24"/>
          <w:szCs w:val="24"/>
        </w:rPr>
      </w:pPr>
      <w:bookmarkStart w:id="1" w:name="_bookmark0"/>
      <w:bookmarkEnd w:id="1"/>
      <w:r w:rsidRPr="002B2B51">
        <w:rPr>
          <w:sz w:val="24"/>
          <w:szCs w:val="24"/>
        </w:rPr>
        <w:t>ПОЯСНИТЕЛЬНАЯ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ЗАПИСКА</w:t>
      </w:r>
    </w:p>
    <w:p w:rsidR="00B91B2D" w:rsidRPr="002B2B51" w:rsidRDefault="000065B0" w:rsidP="002B2B51">
      <w:pPr>
        <w:pStyle w:val="a3"/>
        <w:spacing w:before="1"/>
        <w:ind w:left="0"/>
        <w:jc w:val="left"/>
        <w:rPr>
          <w:b/>
          <w:sz w:val="24"/>
          <w:szCs w:val="24"/>
        </w:rPr>
      </w:pPr>
      <w:r w:rsidRPr="002B2B5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900428</wp:posOffset>
                </wp:positionH>
                <wp:positionV relativeFrom="paragraph">
                  <wp:posOffset>96641</wp:posOffset>
                </wp:positionV>
                <wp:extent cx="60579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9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B49568" id="Graphic 8" o:spid="_x0000_s1026" style="position:absolute;margin-left:70.9pt;margin-top:7.6pt;width:47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" path="m,l6057900,e" filled="f">
                <v:path arrowok="t"/>
                <w10:wrap type="topAndBottom" anchorx="page"/>
              </v:shape>
            </w:pict>
          </mc:Fallback>
        </mc:AlternateContent>
      </w:r>
    </w:p>
    <w:p w:rsidR="00B91B2D" w:rsidRPr="002B2B51" w:rsidRDefault="000065B0" w:rsidP="00D42235">
      <w:pPr>
        <w:pStyle w:val="3"/>
        <w:jc w:val="left"/>
        <w:rPr>
          <w:b w:val="0"/>
          <w:sz w:val="24"/>
          <w:szCs w:val="24"/>
        </w:rPr>
      </w:pPr>
      <w:r w:rsidRPr="002B2B51">
        <w:rPr>
          <w:sz w:val="24"/>
          <w:szCs w:val="24"/>
        </w:rPr>
        <w:t>Назначение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рабочей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программы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курса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«</w:t>
      </w:r>
      <w:r w:rsidR="001F56D2" w:rsidRPr="002B2B51">
        <w:rPr>
          <w:sz w:val="24"/>
          <w:szCs w:val="24"/>
        </w:rPr>
        <w:t>Экономический старт</w:t>
      </w:r>
      <w:r w:rsidRPr="002B2B51">
        <w:rPr>
          <w:spacing w:val="-2"/>
          <w:sz w:val="24"/>
          <w:szCs w:val="24"/>
        </w:rPr>
        <w:t>»</w:t>
      </w:r>
      <w:r w:rsidR="00D176BF" w:rsidRPr="002B2B51">
        <w:rPr>
          <w:sz w:val="24"/>
          <w:szCs w:val="24"/>
        </w:rPr>
        <w:t xml:space="preserve"> </w:t>
      </w:r>
    </w:p>
    <w:p w:rsidR="00B91B2D" w:rsidRPr="002B2B51" w:rsidRDefault="000065B0" w:rsidP="001F56D2">
      <w:pPr>
        <w:pStyle w:val="a3"/>
        <w:tabs>
          <w:tab w:val="left" w:pos="2094"/>
          <w:tab w:val="left" w:pos="3664"/>
          <w:tab w:val="left" w:pos="4614"/>
          <w:tab w:val="left" w:pos="6306"/>
          <w:tab w:val="left" w:pos="8185"/>
        </w:tabs>
        <w:spacing w:before="215" w:line="312" w:lineRule="auto"/>
        <w:ind w:right="139" w:firstLine="708"/>
        <w:rPr>
          <w:sz w:val="24"/>
          <w:szCs w:val="24"/>
        </w:rPr>
      </w:pPr>
      <w:r w:rsidRPr="002B2B51">
        <w:rPr>
          <w:spacing w:val="-2"/>
          <w:sz w:val="24"/>
          <w:szCs w:val="24"/>
        </w:rPr>
        <w:t>Рабочая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программа</w:t>
      </w:r>
      <w:r w:rsidRPr="002B2B51">
        <w:rPr>
          <w:sz w:val="24"/>
          <w:szCs w:val="24"/>
        </w:rPr>
        <w:tab/>
      </w:r>
      <w:r w:rsidRPr="002B2B51">
        <w:rPr>
          <w:spacing w:val="-4"/>
          <w:sz w:val="24"/>
          <w:szCs w:val="24"/>
        </w:rPr>
        <w:t>курса</w:t>
      </w:r>
      <w:r w:rsidRPr="002B2B51">
        <w:rPr>
          <w:sz w:val="24"/>
          <w:szCs w:val="24"/>
        </w:rPr>
        <w:tab/>
      </w:r>
      <w:r w:rsidR="00D42235">
        <w:rPr>
          <w:spacing w:val="-2"/>
          <w:sz w:val="24"/>
          <w:szCs w:val="24"/>
        </w:rPr>
        <w:t>кружка</w:t>
      </w:r>
      <w:r w:rsidR="001F56D2" w:rsidRPr="002B2B51">
        <w:rPr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«</w:t>
      </w:r>
      <w:r w:rsidR="001F56D2" w:rsidRPr="002B2B51">
        <w:rPr>
          <w:spacing w:val="-2"/>
          <w:sz w:val="24"/>
          <w:szCs w:val="24"/>
        </w:rPr>
        <w:t>Экономический старт</w:t>
      </w:r>
      <w:r w:rsidRPr="002B2B51">
        <w:rPr>
          <w:sz w:val="24"/>
          <w:szCs w:val="24"/>
        </w:rPr>
        <w:t>»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(далее</w:t>
      </w:r>
      <w:r w:rsidRPr="002B2B51">
        <w:rPr>
          <w:spacing w:val="-20"/>
          <w:sz w:val="24"/>
          <w:szCs w:val="24"/>
        </w:rPr>
        <w:t xml:space="preserve"> </w:t>
      </w:r>
      <w:r w:rsidRPr="002B2B51">
        <w:rPr>
          <w:sz w:val="24"/>
          <w:szCs w:val="24"/>
        </w:rPr>
        <w:t>–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программа)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включает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пояснительную</w:t>
      </w:r>
      <w:r w:rsidRPr="002B2B51">
        <w:rPr>
          <w:spacing w:val="-19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записку,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содержание обучения,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планируемые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результаты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освоения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курса,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тематическое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планирование. Пояснительная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записка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отражает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общие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цели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задачи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изучения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курса, характеристику</w:t>
      </w:r>
      <w:r w:rsidRPr="002B2B51">
        <w:rPr>
          <w:spacing w:val="34"/>
          <w:sz w:val="24"/>
          <w:szCs w:val="24"/>
        </w:rPr>
        <w:t xml:space="preserve"> </w:t>
      </w:r>
      <w:r w:rsidRPr="002B2B51">
        <w:rPr>
          <w:sz w:val="24"/>
          <w:szCs w:val="24"/>
        </w:rPr>
        <w:t>психологических</w:t>
      </w:r>
      <w:r w:rsidRPr="002B2B51">
        <w:rPr>
          <w:spacing w:val="34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предпосылок</w:t>
      </w:r>
      <w:r w:rsidRPr="002B2B51">
        <w:rPr>
          <w:spacing w:val="33"/>
          <w:sz w:val="24"/>
          <w:szCs w:val="24"/>
        </w:rPr>
        <w:t xml:space="preserve"> </w:t>
      </w:r>
      <w:r w:rsidRPr="002B2B51">
        <w:rPr>
          <w:sz w:val="24"/>
          <w:szCs w:val="24"/>
        </w:rPr>
        <w:t>к</w:t>
      </w:r>
      <w:r w:rsidRPr="002B2B51">
        <w:rPr>
          <w:spacing w:val="33"/>
          <w:sz w:val="24"/>
          <w:szCs w:val="24"/>
        </w:rPr>
        <w:t xml:space="preserve"> </w:t>
      </w:r>
      <w:r w:rsidRPr="002B2B51">
        <w:rPr>
          <w:sz w:val="24"/>
          <w:szCs w:val="24"/>
        </w:rPr>
        <w:t>ее</w:t>
      </w:r>
      <w:r w:rsidRPr="002B2B51">
        <w:rPr>
          <w:spacing w:val="33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изучению </w:t>
      </w:r>
      <w:proofErr w:type="gramStart"/>
      <w:r w:rsidRPr="002B2B51">
        <w:rPr>
          <w:sz w:val="24"/>
          <w:szCs w:val="24"/>
        </w:rPr>
        <w:t>обучающимися</w:t>
      </w:r>
      <w:proofErr w:type="gramEnd"/>
      <w:r w:rsidRPr="002B2B51">
        <w:rPr>
          <w:sz w:val="24"/>
          <w:szCs w:val="24"/>
        </w:rPr>
        <w:t>, место</w:t>
      </w:r>
      <w:r w:rsidRPr="002B2B51">
        <w:rPr>
          <w:spacing w:val="72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70"/>
          <w:sz w:val="24"/>
          <w:szCs w:val="24"/>
        </w:rPr>
        <w:t xml:space="preserve"> </w:t>
      </w:r>
      <w:r w:rsidRPr="002B2B51">
        <w:rPr>
          <w:sz w:val="24"/>
          <w:szCs w:val="24"/>
        </w:rPr>
        <w:t>структуре</w:t>
      </w:r>
      <w:r w:rsidRPr="002B2B51">
        <w:rPr>
          <w:spacing w:val="72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учебного</w:t>
      </w:r>
      <w:r w:rsidRPr="002B2B51">
        <w:rPr>
          <w:spacing w:val="72"/>
          <w:sz w:val="24"/>
          <w:szCs w:val="24"/>
        </w:rPr>
        <w:t xml:space="preserve"> </w:t>
      </w:r>
      <w:r w:rsidRPr="002B2B51">
        <w:rPr>
          <w:sz w:val="24"/>
          <w:szCs w:val="24"/>
        </w:rPr>
        <w:t>плана,</w:t>
      </w:r>
      <w:r w:rsidRPr="002B2B51">
        <w:rPr>
          <w:spacing w:val="73"/>
          <w:sz w:val="24"/>
          <w:szCs w:val="24"/>
        </w:rPr>
        <w:t xml:space="preserve"> </w:t>
      </w:r>
      <w:r w:rsidRPr="002B2B51">
        <w:rPr>
          <w:sz w:val="24"/>
          <w:szCs w:val="24"/>
        </w:rPr>
        <w:t>а</w:t>
      </w:r>
      <w:r w:rsidRPr="002B2B51">
        <w:rPr>
          <w:spacing w:val="69"/>
          <w:sz w:val="24"/>
          <w:szCs w:val="24"/>
        </w:rPr>
        <w:t xml:space="preserve"> </w:t>
      </w:r>
      <w:r w:rsidRPr="002B2B51">
        <w:rPr>
          <w:sz w:val="24"/>
          <w:szCs w:val="24"/>
        </w:rPr>
        <w:t>также</w:t>
      </w:r>
      <w:r w:rsidRPr="002B2B51">
        <w:rPr>
          <w:spacing w:val="71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подходы</w:t>
      </w:r>
      <w:r w:rsidRPr="002B2B51">
        <w:rPr>
          <w:spacing w:val="75"/>
          <w:sz w:val="24"/>
          <w:szCs w:val="24"/>
        </w:rPr>
        <w:t xml:space="preserve"> </w:t>
      </w:r>
      <w:r w:rsidRPr="002B2B51">
        <w:rPr>
          <w:sz w:val="24"/>
          <w:szCs w:val="24"/>
        </w:rPr>
        <w:t>к</w:t>
      </w:r>
      <w:r w:rsidRPr="002B2B51">
        <w:rPr>
          <w:spacing w:val="71"/>
          <w:sz w:val="24"/>
          <w:szCs w:val="24"/>
        </w:rPr>
        <w:t xml:space="preserve"> </w:t>
      </w:r>
      <w:r w:rsidRPr="002B2B51">
        <w:rPr>
          <w:sz w:val="24"/>
          <w:szCs w:val="24"/>
        </w:rPr>
        <w:t>отбору</w:t>
      </w:r>
      <w:r w:rsidRPr="002B2B51">
        <w:rPr>
          <w:spacing w:val="73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содержания,</w:t>
      </w:r>
    </w:p>
    <w:p w:rsidR="00B91B2D" w:rsidRPr="002B2B51" w:rsidRDefault="000065B0">
      <w:pPr>
        <w:pStyle w:val="a3"/>
        <w:spacing w:before="2"/>
        <w:rPr>
          <w:sz w:val="24"/>
          <w:szCs w:val="24"/>
        </w:rPr>
      </w:pPr>
      <w:r w:rsidRPr="002B2B51">
        <w:rPr>
          <w:sz w:val="24"/>
          <w:szCs w:val="24"/>
        </w:rPr>
        <w:t>к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определению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планируемых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результатов.</w:t>
      </w:r>
    </w:p>
    <w:p w:rsidR="00B91B2D" w:rsidRPr="002B2B51" w:rsidRDefault="000065B0">
      <w:pPr>
        <w:pStyle w:val="a3"/>
        <w:spacing w:before="95" w:line="312" w:lineRule="auto"/>
        <w:ind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 xml:space="preserve">Содержание обучения раскрывает содержательные линии, которые предлагаются для изучения в каждом классе на уровне среднего общего </w:t>
      </w:r>
      <w:r w:rsidRPr="002B2B51">
        <w:rPr>
          <w:spacing w:val="-2"/>
          <w:sz w:val="24"/>
          <w:szCs w:val="24"/>
        </w:rPr>
        <w:t>образования.</w:t>
      </w:r>
    </w:p>
    <w:p w:rsidR="00B91B2D" w:rsidRPr="002B2B51" w:rsidRDefault="000065B0">
      <w:pPr>
        <w:pStyle w:val="a3"/>
        <w:spacing w:line="312" w:lineRule="auto"/>
        <w:ind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 xml:space="preserve">Планируемые результаты освоения программы включают личностные, </w:t>
      </w:r>
      <w:proofErr w:type="spellStart"/>
      <w:r w:rsidRPr="002B2B51">
        <w:rPr>
          <w:sz w:val="24"/>
          <w:szCs w:val="24"/>
        </w:rPr>
        <w:t>метапредметные</w:t>
      </w:r>
      <w:proofErr w:type="spellEnd"/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результаты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весь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период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обучения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уровне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среднего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общего образования, а также предметные достижения обучающегося по каждому разделу курса.</w:t>
      </w:r>
    </w:p>
    <w:p w:rsidR="00B91B2D" w:rsidRPr="002B2B51" w:rsidRDefault="000065B0">
      <w:pPr>
        <w:pStyle w:val="a3"/>
        <w:spacing w:before="1" w:line="312" w:lineRule="auto"/>
        <w:ind w:right="137" w:firstLine="708"/>
        <w:rPr>
          <w:sz w:val="24"/>
          <w:szCs w:val="24"/>
        </w:rPr>
      </w:pPr>
      <w:r w:rsidRPr="002B2B51">
        <w:rPr>
          <w:sz w:val="24"/>
          <w:szCs w:val="24"/>
        </w:rPr>
        <w:t>Программа курса разработана на основе федерального государственного образовательного стандарта среднего общего образования (ФГОС СОО), федеральной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образовательной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программы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среднего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общего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образования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(ФОП СОО), в том числе федеральных рабочих программ (ФРП) по учебным предметам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«Математика»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(углубленный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уровень)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«Обществознание»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с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учетом современных</w:t>
      </w:r>
      <w:r w:rsidRPr="002B2B51">
        <w:rPr>
          <w:spacing w:val="71"/>
          <w:sz w:val="24"/>
          <w:szCs w:val="24"/>
        </w:rPr>
        <w:t xml:space="preserve">  </w:t>
      </w:r>
      <w:r w:rsidRPr="002B2B51">
        <w:rPr>
          <w:sz w:val="24"/>
          <w:szCs w:val="24"/>
        </w:rPr>
        <w:t>мировых</w:t>
      </w:r>
      <w:r w:rsidRPr="002B2B51">
        <w:rPr>
          <w:spacing w:val="71"/>
          <w:sz w:val="24"/>
          <w:szCs w:val="24"/>
        </w:rPr>
        <w:t xml:space="preserve">  </w:t>
      </w:r>
      <w:r w:rsidRPr="002B2B51">
        <w:rPr>
          <w:sz w:val="24"/>
          <w:szCs w:val="24"/>
        </w:rPr>
        <w:t>требований,</w:t>
      </w:r>
      <w:r w:rsidRPr="002B2B51">
        <w:rPr>
          <w:spacing w:val="69"/>
          <w:sz w:val="24"/>
          <w:szCs w:val="24"/>
        </w:rPr>
        <w:t xml:space="preserve">  </w:t>
      </w:r>
      <w:r w:rsidRPr="002B2B51">
        <w:rPr>
          <w:sz w:val="24"/>
          <w:szCs w:val="24"/>
        </w:rPr>
        <w:t>предъявляемых</w:t>
      </w:r>
      <w:r w:rsidRPr="002B2B51">
        <w:rPr>
          <w:spacing w:val="70"/>
          <w:sz w:val="24"/>
          <w:szCs w:val="24"/>
        </w:rPr>
        <w:t xml:space="preserve">  </w:t>
      </w:r>
      <w:r w:rsidRPr="002B2B51">
        <w:rPr>
          <w:sz w:val="24"/>
          <w:szCs w:val="24"/>
        </w:rPr>
        <w:t>к</w:t>
      </w:r>
      <w:r w:rsidRPr="002B2B51">
        <w:rPr>
          <w:spacing w:val="70"/>
          <w:sz w:val="24"/>
          <w:szCs w:val="24"/>
        </w:rPr>
        <w:t xml:space="preserve">  </w:t>
      </w:r>
      <w:r w:rsidRPr="002B2B51">
        <w:rPr>
          <w:sz w:val="24"/>
          <w:szCs w:val="24"/>
        </w:rPr>
        <w:t>математическому и экономическому образованию.</w:t>
      </w:r>
    </w:p>
    <w:p w:rsidR="00B91B2D" w:rsidRPr="002B2B51" w:rsidRDefault="000065B0">
      <w:pPr>
        <w:pStyle w:val="a3"/>
        <w:spacing w:line="312" w:lineRule="auto"/>
        <w:ind w:right="139" w:firstLine="708"/>
        <w:rPr>
          <w:sz w:val="24"/>
          <w:szCs w:val="24"/>
        </w:rPr>
      </w:pPr>
      <w:r w:rsidRPr="002B2B51">
        <w:rPr>
          <w:sz w:val="24"/>
          <w:szCs w:val="24"/>
        </w:rPr>
        <w:t xml:space="preserve">Реализация программы курса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2B2B51">
        <w:rPr>
          <w:sz w:val="24"/>
          <w:szCs w:val="24"/>
        </w:rPr>
        <w:t>обучающихся</w:t>
      </w:r>
      <w:proofErr w:type="gramEnd"/>
      <w:r w:rsidRPr="002B2B51">
        <w:rPr>
          <w:sz w:val="24"/>
          <w:szCs w:val="24"/>
        </w:rPr>
        <w:t>.</w:t>
      </w:r>
    </w:p>
    <w:p w:rsidR="00B91B2D" w:rsidRPr="002B2B51" w:rsidRDefault="000065B0" w:rsidP="002B2B51">
      <w:pPr>
        <w:pStyle w:val="a3"/>
        <w:spacing w:line="312" w:lineRule="auto"/>
        <w:ind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 xml:space="preserve">Одна из главных особенностей математики – это большой объем </w:t>
      </w:r>
      <w:proofErr w:type="spellStart"/>
      <w:r w:rsidRPr="002B2B51">
        <w:rPr>
          <w:sz w:val="24"/>
          <w:szCs w:val="24"/>
        </w:rPr>
        <w:t>межпредметных</w:t>
      </w:r>
      <w:proofErr w:type="spellEnd"/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связей,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причем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как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на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уровне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понятийного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аппарата,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так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и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на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уровне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инструментария.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Математика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современных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условиях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оказывает</w:t>
      </w:r>
      <w:r w:rsid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существенное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влияние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на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формирование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мировоззрения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школьника, его жизненную позицию, закладывает основы понимания принципов функционирования и использования математического аппарата как необходимого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инструмента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различных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сферах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деятельности,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частности в экономике. Математические знания и методы познания действительности, полученные обучающимися при изучении математики, применяются в рамках образовательного процесса при изучении экономики, а также становятся значимыми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для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формирования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качеств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личности,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т.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е.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 xml:space="preserve">ориентированы на достижение </w:t>
      </w:r>
      <w:proofErr w:type="spellStart"/>
      <w:r w:rsidRPr="002B2B51">
        <w:rPr>
          <w:sz w:val="24"/>
          <w:szCs w:val="24"/>
        </w:rPr>
        <w:t>метапредметных</w:t>
      </w:r>
      <w:proofErr w:type="spellEnd"/>
      <w:r w:rsidRPr="002B2B51">
        <w:rPr>
          <w:sz w:val="24"/>
          <w:szCs w:val="24"/>
        </w:rPr>
        <w:t xml:space="preserve"> и личностных результатов обучения.</w:t>
      </w:r>
    </w:p>
    <w:p w:rsidR="00B91B2D" w:rsidRPr="002B2B51" w:rsidRDefault="000065B0">
      <w:pPr>
        <w:pStyle w:val="a3"/>
        <w:spacing w:line="312" w:lineRule="auto"/>
        <w:ind w:right="137" w:firstLine="708"/>
        <w:rPr>
          <w:sz w:val="24"/>
          <w:szCs w:val="24"/>
        </w:rPr>
      </w:pPr>
      <w:r w:rsidRPr="002B2B51">
        <w:rPr>
          <w:sz w:val="24"/>
          <w:szCs w:val="24"/>
        </w:rPr>
        <w:t>В современных условиях стремительно растет число специальностей, связанных с непосредственным применением математики в сфере экономики. Поэтому</w:t>
      </w:r>
      <w:r w:rsidRPr="002B2B51">
        <w:rPr>
          <w:spacing w:val="80"/>
          <w:sz w:val="24"/>
          <w:szCs w:val="24"/>
        </w:rPr>
        <w:t xml:space="preserve">   </w:t>
      </w:r>
      <w:r w:rsidRPr="002B2B51">
        <w:rPr>
          <w:sz w:val="24"/>
          <w:szCs w:val="24"/>
        </w:rPr>
        <w:t>возникает</w:t>
      </w:r>
      <w:r w:rsidRPr="002B2B51">
        <w:rPr>
          <w:spacing w:val="80"/>
          <w:sz w:val="24"/>
          <w:szCs w:val="24"/>
        </w:rPr>
        <w:t xml:space="preserve">   </w:t>
      </w:r>
      <w:r w:rsidRPr="002B2B51">
        <w:rPr>
          <w:sz w:val="24"/>
          <w:szCs w:val="24"/>
        </w:rPr>
        <w:t>необходимость</w:t>
      </w:r>
      <w:r w:rsidRPr="002B2B51">
        <w:rPr>
          <w:spacing w:val="80"/>
          <w:sz w:val="24"/>
          <w:szCs w:val="24"/>
        </w:rPr>
        <w:t xml:space="preserve">   </w:t>
      </w:r>
      <w:r w:rsidRPr="002B2B51">
        <w:rPr>
          <w:sz w:val="24"/>
          <w:szCs w:val="24"/>
        </w:rPr>
        <w:t>формирования</w:t>
      </w:r>
      <w:r w:rsidRPr="002B2B51">
        <w:rPr>
          <w:spacing w:val="80"/>
          <w:sz w:val="24"/>
          <w:szCs w:val="24"/>
        </w:rPr>
        <w:t xml:space="preserve">   </w:t>
      </w:r>
      <w:r w:rsidRPr="002B2B51">
        <w:rPr>
          <w:sz w:val="24"/>
          <w:szCs w:val="24"/>
        </w:rPr>
        <w:t xml:space="preserve">представлений об экономической науке как системе теоретических и прикладных наук, овладения базовыми экономическими знаниями, опытом исследовательской </w:t>
      </w:r>
      <w:r w:rsidRPr="002B2B51">
        <w:rPr>
          <w:spacing w:val="-2"/>
          <w:sz w:val="24"/>
          <w:szCs w:val="24"/>
        </w:rPr>
        <w:t>деятельности.</w:t>
      </w:r>
    </w:p>
    <w:p w:rsidR="00B91B2D" w:rsidRPr="002B2B51" w:rsidRDefault="00B91B2D">
      <w:pPr>
        <w:pStyle w:val="a3"/>
        <w:spacing w:before="95"/>
        <w:ind w:left="0"/>
        <w:jc w:val="left"/>
        <w:rPr>
          <w:sz w:val="24"/>
          <w:szCs w:val="24"/>
        </w:rPr>
      </w:pPr>
    </w:p>
    <w:p w:rsidR="00B91B2D" w:rsidRPr="002B2B51" w:rsidRDefault="000065B0" w:rsidP="00D42235">
      <w:pPr>
        <w:pStyle w:val="3"/>
        <w:jc w:val="left"/>
        <w:rPr>
          <w:b w:val="0"/>
          <w:sz w:val="24"/>
          <w:szCs w:val="24"/>
        </w:rPr>
      </w:pPr>
      <w:r w:rsidRPr="002B2B51">
        <w:rPr>
          <w:sz w:val="24"/>
          <w:szCs w:val="24"/>
        </w:rPr>
        <w:t>Актуальность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курса</w:t>
      </w:r>
      <w:r w:rsidRPr="002B2B51">
        <w:rPr>
          <w:spacing w:val="-8"/>
          <w:sz w:val="24"/>
          <w:szCs w:val="24"/>
        </w:rPr>
        <w:t xml:space="preserve"> </w:t>
      </w:r>
      <w:r w:rsidR="00D42235">
        <w:rPr>
          <w:sz w:val="24"/>
          <w:szCs w:val="24"/>
        </w:rPr>
        <w:t xml:space="preserve">кружка </w:t>
      </w:r>
      <w:r w:rsidRPr="002B2B51">
        <w:rPr>
          <w:sz w:val="24"/>
          <w:szCs w:val="24"/>
        </w:rPr>
        <w:t>«</w:t>
      </w:r>
      <w:r w:rsidR="001F56D2" w:rsidRPr="002B2B51">
        <w:rPr>
          <w:sz w:val="24"/>
          <w:szCs w:val="24"/>
        </w:rPr>
        <w:t>Экономический старт</w:t>
      </w:r>
      <w:r w:rsidRPr="002B2B51">
        <w:rPr>
          <w:spacing w:val="-2"/>
          <w:sz w:val="24"/>
          <w:szCs w:val="24"/>
        </w:rPr>
        <w:t>»</w:t>
      </w:r>
    </w:p>
    <w:p w:rsidR="00B91B2D" w:rsidRPr="002B2B51" w:rsidRDefault="000065B0">
      <w:pPr>
        <w:pStyle w:val="a3"/>
        <w:spacing w:before="215" w:line="312" w:lineRule="auto"/>
        <w:ind w:right="136" w:firstLine="708"/>
        <w:rPr>
          <w:sz w:val="24"/>
          <w:szCs w:val="24"/>
        </w:rPr>
      </w:pPr>
      <w:r w:rsidRPr="002B2B51">
        <w:rPr>
          <w:sz w:val="24"/>
          <w:szCs w:val="24"/>
        </w:rPr>
        <w:t>В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современном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мире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усиливается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роль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фундаментальных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наук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по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причине того, что </w:t>
      </w:r>
      <w:r w:rsidRPr="002B2B51">
        <w:rPr>
          <w:sz w:val="24"/>
          <w:szCs w:val="24"/>
        </w:rPr>
        <w:lastRenderedPageBreak/>
        <w:t>развитие прикладных экономических дисциплин связано с высоким уровнем их формализации. Математика лежит в основе экономического образования и является языком финансовых исследований. Эти факторы объясняют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необходимость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связи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преподавания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математики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с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потребностями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в экономических профессиях.</w:t>
      </w:r>
    </w:p>
    <w:p w:rsidR="00B91B2D" w:rsidRPr="002B2B51" w:rsidRDefault="000065B0">
      <w:pPr>
        <w:pStyle w:val="a3"/>
        <w:spacing w:line="312" w:lineRule="auto"/>
        <w:ind w:right="137" w:firstLine="708"/>
        <w:rPr>
          <w:sz w:val="24"/>
          <w:szCs w:val="24"/>
        </w:rPr>
      </w:pPr>
      <w:r w:rsidRPr="002B2B51">
        <w:rPr>
          <w:sz w:val="24"/>
          <w:szCs w:val="24"/>
        </w:rPr>
        <w:t xml:space="preserve">Программа курса предусматривает формирование современного теоретического уровня математических и экономических знаний, а также практического опыта решения экономических задач, овладение приемами исследовательской деятельности. Идеи курса демонстрируют, как математические знания соотносятся с профессиями, в которых задействована экономика, и в каких областях экономики можно использовать математические </w:t>
      </w:r>
      <w:r w:rsidRPr="002B2B51">
        <w:rPr>
          <w:spacing w:val="-2"/>
          <w:sz w:val="24"/>
          <w:szCs w:val="24"/>
        </w:rPr>
        <w:t>знания.</w:t>
      </w:r>
    </w:p>
    <w:p w:rsidR="00B91B2D" w:rsidRPr="002B2B51" w:rsidRDefault="000065B0" w:rsidP="002B2B51">
      <w:pPr>
        <w:pStyle w:val="a3"/>
        <w:spacing w:line="302" w:lineRule="auto"/>
        <w:ind w:right="140" w:firstLine="708"/>
        <w:rPr>
          <w:sz w:val="24"/>
          <w:szCs w:val="24"/>
        </w:rPr>
      </w:pPr>
      <w:r w:rsidRPr="002B2B51">
        <w:rPr>
          <w:sz w:val="24"/>
          <w:szCs w:val="24"/>
        </w:rPr>
        <w:t>Актуальность курса «</w:t>
      </w:r>
      <w:r w:rsidR="001F56D2" w:rsidRPr="002B2B51">
        <w:rPr>
          <w:sz w:val="24"/>
          <w:szCs w:val="24"/>
        </w:rPr>
        <w:t>Экономический старт</w:t>
      </w:r>
      <w:r w:rsidRPr="002B2B51">
        <w:rPr>
          <w:sz w:val="24"/>
          <w:szCs w:val="24"/>
        </w:rPr>
        <w:t>» определяется тем, что он расширяет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развивает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учебные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курсы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математики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экономики,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а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также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является информационной</w:t>
      </w:r>
      <w:r w:rsidRPr="002B2B51">
        <w:rPr>
          <w:spacing w:val="38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поддержкой</w:t>
      </w:r>
      <w:r w:rsidRPr="002B2B51">
        <w:rPr>
          <w:spacing w:val="42"/>
          <w:sz w:val="24"/>
          <w:szCs w:val="24"/>
        </w:rPr>
        <w:t xml:space="preserve"> </w:t>
      </w:r>
      <w:r w:rsidRPr="002B2B51">
        <w:rPr>
          <w:sz w:val="24"/>
          <w:szCs w:val="24"/>
        </w:rPr>
        <w:t>выбранного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профиля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дальнейшего</w:t>
      </w:r>
      <w:r w:rsidRPr="002B2B51">
        <w:rPr>
          <w:spacing w:val="41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образования</w:t>
      </w:r>
      <w:r w:rsid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и ориентирован на удовлетворение потребности в индивидуальной, интеллектуальной и познавательной деятельности и развитию научно- исследовательских навыков обучающихся. Изучение курса дает педагогу возможность использовать индивидуальные рекомендации каждому обучающемуся по построению его образовательно-профессиональной траектории в зависимости от уровня осознанности, интересов и способностей.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процессе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обучения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выпускники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получают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компетенции,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необходимые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для осуществления всех этапов карьерной </w:t>
      </w:r>
      <w:proofErr w:type="spellStart"/>
      <w:r w:rsidRPr="002B2B51">
        <w:rPr>
          <w:sz w:val="24"/>
          <w:szCs w:val="24"/>
        </w:rPr>
        <w:t>самонавигации</w:t>
      </w:r>
      <w:proofErr w:type="spellEnd"/>
      <w:r w:rsidRPr="002B2B51">
        <w:rPr>
          <w:sz w:val="24"/>
          <w:szCs w:val="24"/>
        </w:rPr>
        <w:t xml:space="preserve">, приобретают </w:t>
      </w:r>
      <w:proofErr w:type="spellStart"/>
      <w:r w:rsidRPr="002B2B51">
        <w:rPr>
          <w:sz w:val="24"/>
          <w:szCs w:val="24"/>
        </w:rPr>
        <w:t>профориентационно</w:t>
      </w:r>
      <w:proofErr w:type="spellEnd"/>
      <w:r w:rsidRPr="002B2B51">
        <w:rPr>
          <w:sz w:val="24"/>
          <w:szCs w:val="24"/>
        </w:rPr>
        <w:t xml:space="preserve"> значимый опыт, осмысливают конструирование индивидуальной образовательно-профессиональной траектор</w:t>
      </w:r>
      <w:proofErr w:type="gramStart"/>
      <w:r w:rsidRPr="002B2B51">
        <w:rPr>
          <w:sz w:val="24"/>
          <w:szCs w:val="24"/>
        </w:rPr>
        <w:t>ии и ее</w:t>
      </w:r>
      <w:proofErr w:type="gramEnd"/>
      <w:r w:rsidRPr="002B2B51">
        <w:rPr>
          <w:sz w:val="24"/>
          <w:szCs w:val="24"/>
        </w:rPr>
        <w:t xml:space="preserve"> адаптацию с учетом имеющихся компетенций и возможностей. Курс станет востребованным в первую очередь </w:t>
      </w:r>
      <w:proofErr w:type="gramStart"/>
      <w:r w:rsidRPr="002B2B51">
        <w:rPr>
          <w:sz w:val="24"/>
          <w:szCs w:val="24"/>
        </w:rPr>
        <w:t>обучающимися</w:t>
      </w:r>
      <w:proofErr w:type="gramEnd"/>
      <w:r w:rsidRPr="002B2B51">
        <w:rPr>
          <w:sz w:val="24"/>
          <w:szCs w:val="24"/>
        </w:rPr>
        <w:t xml:space="preserve">, которые имеют высокий интерес и соответствующую мотивацию к изучению математики, экономики, </w:t>
      </w:r>
      <w:r w:rsidRPr="002B2B51">
        <w:rPr>
          <w:spacing w:val="-2"/>
          <w:sz w:val="24"/>
          <w:szCs w:val="24"/>
        </w:rPr>
        <w:t>информатики.</w:t>
      </w:r>
    </w:p>
    <w:p w:rsidR="00B91B2D" w:rsidRPr="002B2B51" w:rsidRDefault="00B91B2D">
      <w:pPr>
        <w:pStyle w:val="a3"/>
        <w:spacing w:before="74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3"/>
        <w:spacing w:line="302" w:lineRule="auto"/>
        <w:ind w:right="1312"/>
        <w:rPr>
          <w:sz w:val="24"/>
          <w:szCs w:val="24"/>
        </w:rPr>
      </w:pPr>
      <w:r w:rsidRPr="002B2B51">
        <w:rPr>
          <w:sz w:val="24"/>
          <w:szCs w:val="24"/>
        </w:rPr>
        <w:t>Цели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задачи</w:t>
      </w:r>
      <w:r w:rsidRPr="002B2B51">
        <w:rPr>
          <w:spacing w:val="-6"/>
          <w:sz w:val="24"/>
          <w:szCs w:val="24"/>
        </w:rPr>
        <w:t xml:space="preserve"> </w:t>
      </w:r>
      <w:r w:rsidR="00D42235">
        <w:rPr>
          <w:sz w:val="24"/>
          <w:szCs w:val="24"/>
        </w:rPr>
        <w:t xml:space="preserve">кружка </w:t>
      </w:r>
      <w:r w:rsidRPr="002B2B51">
        <w:rPr>
          <w:sz w:val="24"/>
          <w:szCs w:val="24"/>
        </w:rPr>
        <w:t>«</w:t>
      </w:r>
      <w:r w:rsidR="001F56D2" w:rsidRPr="002B2B51">
        <w:rPr>
          <w:sz w:val="24"/>
          <w:szCs w:val="24"/>
        </w:rPr>
        <w:t>Экономический старт</w:t>
      </w:r>
      <w:r w:rsidRPr="002B2B51">
        <w:rPr>
          <w:sz w:val="24"/>
          <w:szCs w:val="24"/>
        </w:rPr>
        <w:t>»</w:t>
      </w:r>
    </w:p>
    <w:p w:rsidR="00B91B2D" w:rsidRPr="002B2B51" w:rsidRDefault="000065B0">
      <w:pPr>
        <w:pStyle w:val="a3"/>
        <w:spacing w:before="119"/>
        <w:ind w:left="851"/>
        <w:rPr>
          <w:sz w:val="24"/>
          <w:szCs w:val="24"/>
        </w:rPr>
      </w:pPr>
      <w:r w:rsidRPr="002B2B51">
        <w:rPr>
          <w:sz w:val="24"/>
          <w:szCs w:val="24"/>
        </w:rPr>
        <w:t>Приоритетными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целями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изучения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курса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являются: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6"/>
        </w:tabs>
        <w:spacing w:before="81"/>
        <w:ind w:left="1136" w:hanging="285"/>
        <w:rPr>
          <w:sz w:val="24"/>
          <w:szCs w:val="24"/>
        </w:rPr>
      </w:pPr>
      <w:r w:rsidRPr="002B2B51">
        <w:rPr>
          <w:sz w:val="24"/>
          <w:szCs w:val="24"/>
        </w:rPr>
        <w:t>развитие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интеллектуальных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творческих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способностей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обучающихся;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5"/>
        </w:tabs>
        <w:spacing w:before="84" w:line="297" w:lineRule="auto"/>
        <w:ind w:right="138" w:firstLine="707"/>
        <w:rPr>
          <w:sz w:val="24"/>
          <w:szCs w:val="24"/>
        </w:rPr>
      </w:pPr>
      <w:r w:rsidRPr="002B2B51">
        <w:rPr>
          <w:sz w:val="24"/>
          <w:szCs w:val="24"/>
        </w:rPr>
        <w:t>познавательная активность, исследовательские умения, критичность мышления, интерес к изучению математики и экономики;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6"/>
        </w:tabs>
        <w:spacing w:before="6"/>
        <w:ind w:left="1136" w:hanging="285"/>
        <w:rPr>
          <w:sz w:val="24"/>
          <w:szCs w:val="24"/>
        </w:rPr>
      </w:pPr>
      <w:r w:rsidRPr="002B2B51">
        <w:rPr>
          <w:sz w:val="24"/>
          <w:szCs w:val="24"/>
        </w:rPr>
        <w:t>формирование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z w:val="24"/>
          <w:szCs w:val="24"/>
        </w:rPr>
        <w:t>функциональной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грамотности;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6"/>
        </w:tabs>
        <w:spacing w:before="81" w:line="300" w:lineRule="auto"/>
        <w:ind w:left="144" w:right="136" w:firstLine="707"/>
        <w:rPr>
          <w:sz w:val="24"/>
          <w:szCs w:val="24"/>
        </w:rPr>
      </w:pPr>
      <w:r w:rsidRPr="002B2B51">
        <w:rPr>
          <w:sz w:val="24"/>
          <w:szCs w:val="24"/>
        </w:rPr>
        <w:t>формулирование экономических задач на языке математики и создание математических моделей, применение математического аппарата для решения экономических задач, интерпретация и оценивание полученных результатов;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7"/>
        </w:tabs>
        <w:spacing w:before="2" w:line="297" w:lineRule="auto"/>
        <w:ind w:left="145"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 xml:space="preserve">формирование у </w:t>
      </w:r>
      <w:proofErr w:type="gramStart"/>
      <w:r w:rsidRPr="002B2B51">
        <w:rPr>
          <w:sz w:val="24"/>
          <w:szCs w:val="24"/>
        </w:rPr>
        <w:t>обучающихся</w:t>
      </w:r>
      <w:proofErr w:type="gramEnd"/>
      <w:r w:rsidRPr="002B2B51">
        <w:rPr>
          <w:sz w:val="24"/>
          <w:szCs w:val="24"/>
        </w:rPr>
        <w:t xml:space="preserve"> целостной картины взаимосвязи экономики и математики;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7"/>
          <w:tab w:val="left" w:pos="3121"/>
          <w:tab w:val="left" w:pos="3500"/>
          <w:tab w:val="left" w:pos="4786"/>
          <w:tab w:val="left" w:pos="6591"/>
          <w:tab w:val="left" w:pos="8475"/>
          <w:tab w:val="left" w:pos="8838"/>
        </w:tabs>
        <w:spacing w:before="6" w:line="297" w:lineRule="auto"/>
        <w:ind w:left="145" w:right="137" w:firstLine="707"/>
        <w:jc w:val="right"/>
        <w:rPr>
          <w:sz w:val="24"/>
          <w:szCs w:val="24"/>
        </w:rPr>
      </w:pPr>
      <w:r w:rsidRPr="002B2B51">
        <w:rPr>
          <w:spacing w:val="-2"/>
          <w:sz w:val="24"/>
          <w:szCs w:val="24"/>
        </w:rPr>
        <w:t>формирование</w:t>
      </w:r>
      <w:r w:rsidRPr="002B2B51">
        <w:rPr>
          <w:sz w:val="24"/>
          <w:szCs w:val="24"/>
        </w:rPr>
        <w:tab/>
      </w:r>
      <w:r w:rsidRPr="002B2B51">
        <w:rPr>
          <w:spacing w:val="-10"/>
          <w:sz w:val="24"/>
          <w:szCs w:val="24"/>
        </w:rPr>
        <w:t>и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развитие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компетенций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обучающихся</w:t>
      </w:r>
      <w:r w:rsidRPr="002B2B51">
        <w:rPr>
          <w:sz w:val="24"/>
          <w:szCs w:val="24"/>
        </w:rPr>
        <w:tab/>
      </w:r>
      <w:r w:rsidRPr="002B2B51">
        <w:rPr>
          <w:spacing w:val="-10"/>
          <w:sz w:val="24"/>
          <w:szCs w:val="24"/>
        </w:rPr>
        <w:t>в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области использования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информационных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технологий при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решении экономических задач.</w:t>
      </w:r>
    </w:p>
    <w:p w:rsidR="00B91B2D" w:rsidRPr="002B2B51" w:rsidRDefault="000065B0">
      <w:pPr>
        <w:pStyle w:val="a3"/>
        <w:spacing w:before="7" w:line="300" w:lineRule="auto"/>
        <w:ind w:left="145" w:firstLine="707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В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рамках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реализации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приоритетных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целей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курса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содействуют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их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решению следующие образовательные задачи: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8"/>
        </w:tabs>
        <w:spacing w:before="3" w:line="297" w:lineRule="auto"/>
        <w:ind w:left="145" w:right="138" w:firstLine="708"/>
        <w:jc w:val="left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 xml:space="preserve">формирование у обучающихся понятия об экономико-математических </w:t>
      </w:r>
      <w:r w:rsidRPr="002B2B51">
        <w:rPr>
          <w:spacing w:val="-2"/>
          <w:sz w:val="24"/>
          <w:szCs w:val="24"/>
        </w:rPr>
        <w:t>методах;</w:t>
      </w:r>
      <w:proofErr w:type="gramEnd"/>
    </w:p>
    <w:p w:rsidR="00B91B2D" w:rsidRDefault="000065B0">
      <w:pPr>
        <w:pStyle w:val="a5"/>
        <w:numPr>
          <w:ilvl w:val="0"/>
          <w:numId w:val="4"/>
        </w:numPr>
        <w:tabs>
          <w:tab w:val="left" w:pos="1138"/>
        </w:tabs>
        <w:spacing w:before="5" w:line="297" w:lineRule="auto"/>
        <w:ind w:left="146" w:right="136" w:firstLine="707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формирование</w:t>
      </w:r>
      <w:r w:rsidRPr="002B2B51">
        <w:rPr>
          <w:spacing w:val="38"/>
          <w:sz w:val="24"/>
          <w:szCs w:val="24"/>
        </w:rPr>
        <w:t xml:space="preserve"> </w:t>
      </w:r>
      <w:r w:rsidRPr="002B2B51">
        <w:rPr>
          <w:sz w:val="24"/>
          <w:szCs w:val="24"/>
        </w:rPr>
        <w:t>умения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применять</w:t>
      </w:r>
      <w:r w:rsidRPr="002B2B51">
        <w:rPr>
          <w:spacing w:val="39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математические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методы</w:t>
      </w:r>
      <w:r w:rsidRPr="002B2B51">
        <w:rPr>
          <w:spacing w:val="38"/>
          <w:sz w:val="24"/>
          <w:szCs w:val="24"/>
        </w:rPr>
        <w:t xml:space="preserve"> </w:t>
      </w:r>
      <w:r w:rsidRPr="002B2B51">
        <w:rPr>
          <w:sz w:val="24"/>
          <w:szCs w:val="24"/>
        </w:rPr>
        <w:t>к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решению задач экономического содержания;</w:t>
      </w:r>
    </w:p>
    <w:p w:rsidR="003D018D" w:rsidRPr="003D018D" w:rsidRDefault="003D018D" w:rsidP="003D018D">
      <w:pPr>
        <w:tabs>
          <w:tab w:val="left" w:pos="1138"/>
        </w:tabs>
        <w:spacing w:before="5" w:line="297" w:lineRule="auto"/>
        <w:ind w:right="136"/>
        <w:rPr>
          <w:sz w:val="24"/>
          <w:szCs w:val="24"/>
        </w:rPr>
      </w:pP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5"/>
          <w:tab w:val="left" w:pos="3246"/>
          <w:tab w:val="left" w:pos="4477"/>
          <w:tab w:val="left" w:pos="6573"/>
          <w:tab w:val="left" w:pos="7748"/>
          <w:tab w:val="left" w:pos="8396"/>
        </w:tabs>
        <w:spacing w:before="81" w:line="307" w:lineRule="auto"/>
        <w:ind w:right="139" w:firstLine="707"/>
        <w:jc w:val="left"/>
        <w:rPr>
          <w:sz w:val="24"/>
          <w:szCs w:val="24"/>
        </w:rPr>
      </w:pPr>
      <w:r w:rsidRPr="002B2B51">
        <w:rPr>
          <w:spacing w:val="-2"/>
          <w:sz w:val="24"/>
          <w:szCs w:val="24"/>
        </w:rPr>
        <w:lastRenderedPageBreak/>
        <w:t>формирование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умения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интегрировать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знания</w:t>
      </w:r>
      <w:r w:rsidRPr="002B2B51">
        <w:rPr>
          <w:sz w:val="24"/>
          <w:szCs w:val="24"/>
        </w:rPr>
        <w:tab/>
      </w:r>
      <w:r w:rsidRPr="002B2B51">
        <w:rPr>
          <w:spacing w:val="-6"/>
          <w:sz w:val="24"/>
          <w:szCs w:val="24"/>
        </w:rPr>
        <w:t>по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 xml:space="preserve">математике </w:t>
      </w:r>
      <w:r w:rsidRPr="002B2B51">
        <w:rPr>
          <w:sz w:val="24"/>
          <w:szCs w:val="24"/>
        </w:rPr>
        <w:t>и экономике;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5"/>
        </w:tabs>
        <w:spacing w:before="6" w:line="307" w:lineRule="auto"/>
        <w:ind w:right="139" w:firstLine="707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формирование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навыков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анализа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40"/>
          <w:sz w:val="24"/>
          <w:szCs w:val="24"/>
        </w:rPr>
        <w:t xml:space="preserve"> </w:t>
      </w:r>
      <w:proofErr w:type="gramStart"/>
      <w:r w:rsidRPr="002B2B51">
        <w:rPr>
          <w:sz w:val="24"/>
          <w:szCs w:val="24"/>
        </w:rPr>
        <w:t>систематизации</w:t>
      </w:r>
      <w:proofErr w:type="gramEnd"/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полученных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ранее знаний в результате их применения в новой ситуации;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6"/>
        </w:tabs>
        <w:spacing w:before="5" w:line="307" w:lineRule="auto"/>
        <w:ind w:left="144" w:right="140" w:firstLine="707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формирование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навыков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самореализации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для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достижения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своих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целей и в профессиональном самоопределении;</w:t>
      </w:r>
    </w:p>
    <w:p w:rsidR="00B91B2D" w:rsidRPr="002B2B51" w:rsidRDefault="000065B0">
      <w:pPr>
        <w:pStyle w:val="a5"/>
        <w:numPr>
          <w:ilvl w:val="0"/>
          <w:numId w:val="4"/>
        </w:numPr>
        <w:tabs>
          <w:tab w:val="left" w:pos="1137"/>
        </w:tabs>
        <w:spacing w:before="6"/>
        <w:ind w:left="1137" w:hanging="285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формирование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интереса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к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профессиям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экономической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сфере.</w:t>
      </w:r>
    </w:p>
    <w:p w:rsidR="00D42235" w:rsidRDefault="00D42235">
      <w:pPr>
        <w:pStyle w:val="2"/>
        <w:spacing w:line="302" w:lineRule="auto"/>
        <w:rPr>
          <w:sz w:val="24"/>
          <w:szCs w:val="24"/>
        </w:rPr>
      </w:pPr>
      <w:bookmarkStart w:id="2" w:name="_bookmark2"/>
      <w:bookmarkEnd w:id="2"/>
    </w:p>
    <w:p w:rsidR="00B91B2D" w:rsidRPr="002B2B51" w:rsidRDefault="000065B0">
      <w:pPr>
        <w:pStyle w:val="2"/>
        <w:spacing w:line="302" w:lineRule="auto"/>
        <w:rPr>
          <w:sz w:val="24"/>
          <w:szCs w:val="24"/>
        </w:rPr>
      </w:pPr>
      <w:r w:rsidRPr="002B2B51">
        <w:rPr>
          <w:sz w:val="24"/>
          <w:szCs w:val="24"/>
        </w:rPr>
        <w:t>ПЛАНИРУЕМЫЕ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РЕЗУЛЬТАТЫ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ОСВОЕНИЯ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КУРСА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«</w:t>
      </w:r>
      <w:r w:rsidR="001F56D2" w:rsidRPr="002B2B51">
        <w:rPr>
          <w:sz w:val="24"/>
          <w:szCs w:val="24"/>
        </w:rPr>
        <w:t>Экономический старт</w:t>
      </w:r>
      <w:r w:rsidRPr="002B2B51">
        <w:rPr>
          <w:sz w:val="24"/>
          <w:szCs w:val="24"/>
        </w:rPr>
        <w:t>» НА УРОВНЕ СРЕДНЕГО ОБЩЕГО ОБРАЗОВАНИЯ</w:t>
      </w:r>
    </w:p>
    <w:p w:rsidR="00B91B2D" w:rsidRPr="002B2B51" w:rsidRDefault="00D42235" w:rsidP="002B2B51">
      <w:pPr>
        <w:pStyle w:val="a3"/>
        <w:spacing w:before="8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Кружок</w:t>
      </w:r>
      <w:r w:rsidR="000065B0" w:rsidRPr="002B2B51">
        <w:rPr>
          <w:sz w:val="24"/>
          <w:szCs w:val="24"/>
        </w:rPr>
        <w:t xml:space="preserve"> направлен на обеспечение достижения </w:t>
      </w:r>
      <w:proofErr w:type="gramStart"/>
      <w:r w:rsidR="000065B0" w:rsidRPr="002B2B51">
        <w:rPr>
          <w:sz w:val="24"/>
          <w:szCs w:val="24"/>
        </w:rPr>
        <w:t>обучающимися</w:t>
      </w:r>
      <w:proofErr w:type="gramEnd"/>
      <w:r w:rsidR="000065B0" w:rsidRPr="002B2B51">
        <w:rPr>
          <w:sz w:val="24"/>
          <w:szCs w:val="24"/>
        </w:rPr>
        <w:t xml:space="preserve"> следующих личностных, </w:t>
      </w:r>
      <w:proofErr w:type="spellStart"/>
      <w:r w:rsidR="000065B0" w:rsidRPr="002B2B51">
        <w:rPr>
          <w:sz w:val="24"/>
          <w:szCs w:val="24"/>
        </w:rPr>
        <w:t>метапредметных</w:t>
      </w:r>
      <w:proofErr w:type="spellEnd"/>
      <w:r w:rsidR="000065B0" w:rsidRPr="002B2B51">
        <w:rPr>
          <w:sz w:val="24"/>
          <w:szCs w:val="24"/>
        </w:rPr>
        <w:t xml:space="preserve"> и предметных образовательных результатов.</w:t>
      </w:r>
    </w:p>
    <w:p w:rsidR="00B91B2D" w:rsidRPr="002B2B51" w:rsidRDefault="00B91B2D">
      <w:pPr>
        <w:pStyle w:val="a3"/>
        <w:spacing w:before="80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2"/>
        <w:spacing w:before="1"/>
        <w:ind w:left="851"/>
        <w:rPr>
          <w:sz w:val="24"/>
          <w:szCs w:val="24"/>
        </w:rPr>
      </w:pPr>
      <w:bookmarkStart w:id="3" w:name="_bookmark3"/>
      <w:bookmarkEnd w:id="3"/>
      <w:r w:rsidRPr="002B2B51">
        <w:rPr>
          <w:sz w:val="24"/>
          <w:szCs w:val="24"/>
        </w:rPr>
        <w:t>ЛИЧНОСТНЫЕ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РЕЗУЛЬТАТЫ</w:t>
      </w:r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4"/>
        </w:tabs>
        <w:spacing w:before="282"/>
        <w:ind w:left="1154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гражданского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воспитания:</w:t>
      </w:r>
    </w:p>
    <w:p w:rsidR="00B91B2D" w:rsidRPr="002B2B51" w:rsidRDefault="000065B0">
      <w:pPr>
        <w:pStyle w:val="a3"/>
        <w:spacing w:before="84" w:line="302" w:lineRule="auto"/>
        <w:ind w:left="142" w:right="139" w:firstLine="708"/>
        <w:rPr>
          <w:sz w:val="24"/>
          <w:szCs w:val="24"/>
        </w:rPr>
      </w:pPr>
      <w:proofErr w:type="spellStart"/>
      <w:r w:rsidRPr="002B2B51">
        <w:rPr>
          <w:sz w:val="24"/>
          <w:szCs w:val="24"/>
        </w:rPr>
        <w:t>сформированность</w:t>
      </w:r>
      <w:proofErr w:type="spellEnd"/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гражданской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позиции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обучающегося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как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активного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 ответственного члена российского общества; формирование личных мотивов для получения экономических и математических знаний и навыков; умение взаимодействовать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с социальными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институтами в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соответствии с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их функциями и назначением;</w:t>
      </w:r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4"/>
        </w:tabs>
        <w:spacing w:line="319" w:lineRule="exact"/>
        <w:ind w:left="1154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патриотического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воспитания:</w:t>
      </w:r>
    </w:p>
    <w:p w:rsidR="00B91B2D" w:rsidRPr="002B2B51" w:rsidRDefault="000065B0">
      <w:pPr>
        <w:pStyle w:val="a3"/>
        <w:spacing w:before="83" w:line="302" w:lineRule="auto"/>
        <w:ind w:right="140" w:firstLine="707"/>
        <w:rPr>
          <w:sz w:val="24"/>
          <w:szCs w:val="24"/>
        </w:rPr>
      </w:pPr>
      <w:proofErr w:type="spellStart"/>
      <w:r w:rsidRPr="002B2B51">
        <w:rPr>
          <w:sz w:val="24"/>
          <w:szCs w:val="24"/>
        </w:rPr>
        <w:t>сформированность</w:t>
      </w:r>
      <w:proofErr w:type="spellEnd"/>
      <w:r w:rsidRPr="002B2B51">
        <w:rPr>
          <w:sz w:val="24"/>
          <w:szCs w:val="24"/>
        </w:rPr>
        <w:t xml:space="preserve"> российской гражданской идентичности; ценностное отношение к достижениям России в математике и экономике, использование этих достижений в сфере экономики;</w:t>
      </w:r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4"/>
        </w:tabs>
        <w:spacing w:line="321" w:lineRule="exact"/>
        <w:ind w:left="1154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духовно-нравственного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воспитания:</w:t>
      </w:r>
    </w:p>
    <w:p w:rsidR="00B91B2D" w:rsidRPr="002B2B51" w:rsidRDefault="000065B0">
      <w:pPr>
        <w:pStyle w:val="a3"/>
        <w:spacing w:before="82" w:line="302" w:lineRule="auto"/>
        <w:ind w:left="142" w:right="137" w:firstLine="708"/>
        <w:rPr>
          <w:sz w:val="24"/>
          <w:szCs w:val="24"/>
        </w:rPr>
      </w:pPr>
      <w:r w:rsidRPr="002B2B51">
        <w:rPr>
          <w:sz w:val="24"/>
          <w:szCs w:val="24"/>
        </w:rPr>
        <w:t xml:space="preserve">осознание духовных ценностей российского народа; </w:t>
      </w:r>
      <w:proofErr w:type="spellStart"/>
      <w:r w:rsidRPr="002B2B51">
        <w:rPr>
          <w:sz w:val="24"/>
          <w:szCs w:val="24"/>
        </w:rPr>
        <w:t>сформированность</w:t>
      </w:r>
      <w:proofErr w:type="spellEnd"/>
      <w:r w:rsidRPr="002B2B51">
        <w:rPr>
          <w:sz w:val="24"/>
          <w:szCs w:val="24"/>
        </w:rPr>
        <w:t xml:space="preserve"> нравственного сознания, этического поведения, связанного с практическим применением достижений математики и экономики; способность оценивать ситуацию и принимать осознанные решения, ориентируясь на моральн</w:t>
      </w:r>
      <w:proofErr w:type="gramStart"/>
      <w:r w:rsidRPr="002B2B51">
        <w:rPr>
          <w:sz w:val="24"/>
          <w:szCs w:val="24"/>
        </w:rPr>
        <w:t>о-</w:t>
      </w:r>
      <w:proofErr w:type="gramEnd"/>
      <w:r w:rsidRPr="002B2B51">
        <w:rPr>
          <w:sz w:val="24"/>
          <w:szCs w:val="24"/>
        </w:rPr>
        <w:t xml:space="preserve"> нравственные нормы и ценности; осознание личного вклада в построение устойчивого будущего;</w:t>
      </w:r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4"/>
        </w:tabs>
        <w:spacing w:line="318" w:lineRule="exact"/>
        <w:ind w:left="1154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эстетического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воспитания:</w:t>
      </w:r>
    </w:p>
    <w:p w:rsidR="00B91B2D" w:rsidRPr="002B2B51" w:rsidRDefault="000065B0">
      <w:pPr>
        <w:pStyle w:val="a3"/>
        <w:spacing w:before="83" w:line="302" w:lineRule="auto"/>
        <w:ind w:left="142" w:right="141" w:firstLine="708"/>
        <w:rPr>
          <w:sz w:val="24"/>
          <w:szCs w:val="24"/>
        </w:rPr>
      </w:pPr>
      <w:r w:rsidRPr="002B2B51">
        <w:rPr>
          <w:sz w:val="24"/>
          <w:szCs w:val="24"/>
        </w:rPr>
        <w:t>эстетическое отношение к миру, включая эстетику математических и экономических закономерностей, объектов, задач, решений, рассуждений, стремление проявлять качества творческой личности;</w:t>
      </w:r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3"/>
        </w:tabs>
        <w:spacing w:line="321" w:lineRule="exact"/>
        <w:ind w:left="1153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физического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воспитания:</w:t>
      </w:r>
    </w:p>
    <w:p w:rsidR="00B91B2D" w:rsidRPr="002B2B51" w:rsidRDefault="000065B0">
      <w:pPr>
        <w:pStyle w:val="a3"/>
        <w:spacing w:before="82" w:line="302" w:lineRule="auto"/>
        <w:ind w:left="142" w:right="140" w:firstLine="707"/>
        <w:rPr>
          <w:sz w:val="24"/>
          <w:szCs w:val="24"/>
        </w:rPr>
      </w:pPr>
      <w:proofErr w:type="spellStart"/>
      <w:r w:rsidRPr="002B2B51">
        <w:rPr>
          <w:sz w:val="24"/>
          <w:szCs w:val="24"/>
        </w:rPr>
        <w:t>сформированность</w:t>
      </w:r>
      <w:proofErr w:type="spellEnd"/>
      <w:r w:rsidRPr="002B2B51">
        <w:rPr>
          <w:sz w:val="24"/>
          <w:szCs w:val="24"/>
        </w:rPr>
        <w:t xml:space="preserve"> умения применять математические и экономические знания для создания здорового и безопасного образа жизни; ответственное отношение к своему здоровью (здоровое питание, сбалансированный режим занятий</w:t>
      </w:r>
      <w:r w:rsidRPr="002B2B51">
        <w:rPr>
          <w:spacing w:val="49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47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отдыха,</w:t>
      </w:r>
      <w:r w:rsidRPr="002B2B51">
        <w:rPr>
          <w:spacing w:val="46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регулярная</w:t>
      </w:r>
      <w:r w:rsidRPr="002B2B51">
        <w:rPr>
          <w:spacing w:val="48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физическая</w:t>
      </w:r>
      <w:r w:rsidRPr="002B2B51">
        <w:rPr>
          <w:spacing w:val="49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активность),</w:t>
      </w:r>
      <w:r w:rsidRPr="002B2B51">
        <w:rPr>
          <w:spacing w:val="46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активное</w:t>
      </w:r>
      <w:r w:rsidRPr="002B2B51">
        <w:rPr>
          <w:spacing w:val="47"/>
          <w:w w:val="150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неприятие</w:t>
      </w:r>
    </w:p>
    <w:p w:rsidR="00B91B2D" w:rsidRPr="002B2B51" w:rsidRDefault="000065B0">
      <w:pPr>
        <w:pStyle w:val="a3"/>
        <w:spacing w:before="60" w:line="302" w:lineRule="auto"/>
        <w:ind w:right="139"/>
        <w:rPr>
          <w:sz w:val="24"/>
          <w:szCs w:val="24"/>
        </w:rPr>
      </w:pPr>
      <w:r w:rsidRPr="002B2B51">
        <w:rPr>
          <w:sz w:val="24"/>
          <w:szCs w:val="24"/>
        </w:rPr>
        <w:t>вредных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привычек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иных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форм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причинения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вреда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физическому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психическому </w:t>
      </w:r>
      <w:r w:rsidRPr="002B2B51">
        <w:rPr>
          <w:spacing w:val="-2"/>
          <w:sz w:val="24"/>
          <w:szCs w:val="24"/>
        </w:rPr>
        <w:t>здоровью;</w:t>
      </w:r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4"/>
        </w:tabs>
        <w:spacing w:line="319" w:lineRule="exact"/>
        <w:ind w:left="1154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трудового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воспитания:</w:t>
      </w:r>
    </w:p>
    <w:p w:rsidR="00B91B2D" w:rsidRPr="002B2B51" w:rsidRDefault="000065B0">
      <w:pPr>
        <w:pStyle w:val="a3"/>
        <w:spacing w:before="83" w:line="302" w:lineRule="auto"/>
        <w:ind w:right="138" w:firstLine="708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>готовность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к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труду,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осознание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ценности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трудолюбия,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готовность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 способность к образованию и самообразованию на протяжении жизни; осознанный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выбор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будущей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профессии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lastRenderedPageBreak/>
        <w:t>возможностей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реализации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собственных жизненных планов с учетом особенностей современного рынка труда; формирование мотивации к эффективному труду и постоянному профессиональному росту;</w:t>
      </w:r>
      <w:proofErr w:type="gramEnd"/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4"/>
        </w:tabs>
        <w:spacing w:line="318" w:lineRule="exact"/>
        <w:ind w:left="1154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экологического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воспитания:</w:t>
      </w:r>
    </w:p>
    <w:p w:rsidR="00B91B2D" w:rsidRPr="002B2B51" w:rsidRDefault="000065B0">
      <w:pPr>
        <w:pStyle w:val="a3"/>
        <w:spacing w:before="84" w:line="302" w:lineRule="auto"/>
        <w:ind w:right="138" w:firstLine="707"/>
        <w:rPr>
          <w:sz w:val="24"/>
          <w:szCs w:val="24"/>
        </w:rPr>
      </w:pPr>
      <w:proofErr w:type="spellStart"/>
      <w:r w:rsidRPr="002B2B51">
        <w:rPr>
          <w:sz w:val="24"/>
          <w:szCs w:val="24"/>
        </w:rPr>
        <w:t>сформированность</w:t>
      </w:r>
      <w:proofErr w:type="spellEnd"/>
      <w:r w:rsidRPr="002B2B51">
        <w:rPr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 применение знаний для решения задач в области окружающей среды, планирование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поступков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оценки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их возможных последствий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для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окружающей </w:t>
      </w:r>
      <w:r w:rsidRPr="002B2B51">
        <w:rPr>
          <w:spacing w:val="-2"/>
          <w:sz w:val="24"/>
          <w:szCs w:val="24"/>
        </w:rPr>
        <w:t>среды;</w:t>
      </w:r>
    </w:p>
    <w:p w:rsidR="00B91B2D" w:rsidRPr="002B2B51" w:rsidRDefault="000065B0">
      <w:pPr>
        <w:pStyle w:val="3"/>
        <w:numPr>
          <w:ilvl w:val="0"/>
          <w:numId w:val="3"/>
        </w:numPr>
        <w:tabs>
          <w:tab w:val="left" w:pos="1154"/>
        </w:tabs>
        <w:spacing w:line="318" w:lineRule="exact"/>
        <w:ind w:left="1154" w:hanging="303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ценности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научного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познания:</w:t>
      </w:r>
    </w:p>
    <w:p w:rsidR="00B91B2D" w:rsidRPr="002B2B51" w:rsidRDefault="000065B0">
      <w:pPr>
        <w:pStyle w:val="a3"/>
        <w:spacing w:before="83" w:line="302" w:lineRule="auto"/>
        <w:ind w:right="139" w:firstLine="707"/>
        <w:rPr>
          <w:sz w:val="24"/>
          <w:szCs w:val="24"/>
        </w:rPr>
      </w:pPr>
      <w:proofErr w:type="spellStart"/>
      <w:r w:rsidRPr="002B2B51">
        <w:rPr>
          <w:sz w:val="24"/>
          <w:szCs w:val="24"/>
        </w:rPr>
        <w:t>сформированность</w:t>
      </w:r>
      <w:proofErr w:type="spellEnd"/>
      <w:r w:rsidRPr="002B2B51">
        <w:rPr>
          <w:sz w:val="24"/>
          <w:szCs w:val="24"/>
        </w:rPr>
        <w:t xml:space="preserve"> мировоззрения, соответствующего современному уровню развития математики и экономики, понимание значимости математики и экономики для развития цивилизации, понимание языка социально- экономической коммуникации; получение опыта самостоятельной исследовательской деятельности индивидуально и в группе.</w:t>
      </w:r>
    </w:p>
    <w:p w:rsidR="00B91B2D" w:rsidRPr="002B2B51" w:rsidRDefault="00B91B2D">
      <w:pPr>
        <w:pStyle w:val="a3"/>
        <w:spacing w:before="80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2"/>
        <w:spacing w:before="1"/>
        <w:ind w:left="851"/>
        <w:jc w:val="both"/>
        <w:rPr>
          <w:sz w:val="24"/>
          <w:szCs w:val="24"/>
        </w:rPr>
      </w:pPr>
      <w:bookmarkStart w:id="4" w:name="_bookmark4"/>
      <w:bookmarkEnd w:id="4"/>
      <w:r w:rsidRPr="002B2B51">
        <w:rPr>
          <w:sz w:val="24"/>
          <w:szCs w:val="24"/>
        </w:rPr>
        <w:t>МЕТАПРЕДМЕТНЫЕ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РЕЗУЛЬТАТЫ</w:t>
      </w:r>
    </w:p>
    <w:p w:rsidR="00B91B2D" w:rsidRPr="002B2B51" w:rsidRDefault="000065B0">
      <w:pPr>
        <w:pStyle w:val="1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Познавательные</w:t>
      </w:r>
      <w:r w:rsidRPr="002B2B51">
        <w:rPr>
          <w:spacing w:val="-20"/>
          <w:sz w:val="24"/>
          <w:szCs w:val="24"/>
        </w:rPr>
        <w:t xml:space="preserve"> </w:t>
      </w:r>
      <w:r w:rsidRPr="002B2B51">
        <w:rPr>
          <w:sz w:val="24"/>
          <w:szCs w:val="24"/>
        </w:rPr>
        <w:t>универсальные</w:t>
      </w:r>
      <w:r w:rsidRPr="002B2B51">
        <w:rPr>
          <w:spacing w:val="-20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учебные</w:t>
      </w:r>
      <w:r w:rsidRPr="002B2B51">
        <w:rPr>
          <w:spacing w:val="-20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действия</w:t>
      </w:r>
    </w:p>
    <w:p w:rsidR="00B91B2D" w:rsidRPr="002B2B51" w:rsidRDefault="000065B0">
      <w:pPr>
        <w:pStyle w:val="3"/>
        <w:spacing w:before="94"/>
        <w:rPr>
          <w:sz w:val="24"/>
          <w:szCs w:val="24"/>
        </w:rPr>
      </w:pPr>
      <w:r w:rsidRPr="002B2B51">
        <w:rPr>
          <w:sz w:val="24"/>
          <w:szCs w:val="24"/>
        </w:rPr>
        <w:t>Базовые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логические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действия:</w:t>
      </w:r>
    </w:p>
    <w:p w:rsidR="00B91B2D" w:rsidRPr="002B2B51" w:rsidRDefault="000065B0">
      <w:pPr>
        <w:pStyle w:val="a3"/>
        <w:spacing w:before="84" w:line="302" w:lineRule="auto"/>
        <w:ind w:right="141" w:firstLine="708"/>
        <w:rPr>
          <w:sz w:val="24"/>
          <w:szCs w:val="24"/>
        </w:rPr>
      </w:pPr>
      <w:r w:rsidRPr="002B2B51">
        <w:rPr>
          <w:sz w:val="24"/>
          <w:szCs w:val="24"/>
        </w:rPr>
        <w:t>выявлять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характеризовать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существенные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признаки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математических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и экономических объектов, понятий, отношений между понятиями, выявлять математические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закономерности,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взаимосвязи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противоречия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фактах,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данных,</w:t>
      </w:r>
    </w:p>
    <w:p w:rsidR="00B91B2D" w:rsidRPr="002B2B51" w:rsidRDefault="000065B0">
      <w:pPr>
        <w:pStyle w:val="a3"/>
        <w:spacing w:before="60" w:line="302" w:lineRule="auto"/>
        <w:ind w:right="136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>наблюдениях и утверждениях, предлагать критерии для выявления закономерностей и противоречий; делать выводы с использованием законов логики,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дедуктивных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и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индуктивных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умозаключений,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 xml:space="preserve">умозаключений по аналогии; 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B2B51">
        <w:rPr>
          <w:sz w:val="24"/>
          <w:szCs w:val="24"/>
        </w:rPr>
        <w:t>контрпримеры</w:t>
      </w:r>
      <w:proofErr w:type="spellEnd"/>
      <w:r w:rsidRPr="002B2B51">
        <w:rPr>
          <w:sz w:val="24"/>
          <w:szCs w:val="24"/>
        </w:rPr>
        <w:t>, обосновывать собственные суждения и выводы;</w:t>
      </w:r>
      <w:proofErr w:type="gramEnd"/>
      <w:r w:rsidRPr="002B2B51">
        <w:rPr>
          <w:sz w:val="24"/>
          <w:szCs w:val="24"/>
        </w:rPr>
        <w:t xml:space="preserve"> выбирать рациональный способ решения учебной задачи, развивать креативное мышление при решении жизненных проблем, в том числе учебн</w:t>
      </w:r>
      <w:proofErr w:type="gramStart"/>
      <w:r w:rsidRPr="002B2B51">
        <w:rPr>
          <w:sz w:val="24"/>
          <w:szCs w:val="24"/>
        </w:rPr>
        <w:t>о-</w:t>
      </w:r>
      <w:proofErr w:type="gramEnd"/>
      <w:r w:rsidRPr="002B2B51">
        <w:rPr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познавательных.</w:t>
      </w:r>
    </w:p>
    <w:p w:rsidR="00B91B2D" w:rsidRPr="002B2B51" w:rsidRDefault="00B91B2D">
      <w:pPr>
        <w:pStyle w:val="a3"/>
        <w:spacing w:before="91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3"/>
        <w:spacing w:before="1"/>
        <w:rPr>
          <w:b w:val="0"/>
          <w:sz w:val="24"/>
          <w:szCs w:val="24"/>
        </w:rPr>
      </w:pPr>
      <w:r w:rsidRPr="002B2B51">
        <w:rPr>
          <w:sz w:val="24"/>
          <w:szCs w:val="24"/>
        </w:rPr>
        <w:t>Базовые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исследовательские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действия</w:t>
      </w:r>
      <w:r w:rsidRPr="002B2B51">
        <w:rPr>
          <w:b w:val="0"/>
          <w:spacing w:val="-2"/>
          <w:sz w:val="24"/>
          <w:szCs w:val="24"/>
        </w:rPr>
        <w:t>:</w:t>
      </w:r>
    </w:p>
    <w:p w:rsidR="00B91B2D" w:rsidRPr="002B2B51" w:rsidRDefault="000065B0">
      <w:pPr>
        <w:pStyle w:val="a3"/>
        <w:spacing w:before="95" w:line="312" w:lineRule="auto"/>
        <w:ind w:right="137" w:firstLine="707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>развивать навыки разрешения проблем разного уровня сложности, способность и готовность к самостоятельному поиску методов проблемы; формировать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умение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z w:val="24"/>
          <w:szCs w:val="24"/>
        </w:rPr>
        <w:t>строить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гипотезу,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аргументировать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свою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позицию,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мнение; проводить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самостоятельно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спланированный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эксперимент,</w:t>
      </w:r>
      <w:r w:rsidRPr="002B2B51">
        <w:rPr>
          <w:spacing w:val="40"/>
          <w:sz w:val="24"/>
          <w:szCs w:val="24"/>
        </w:rPr>
        <w:t xml:space="preserve">  </w:t>
      </w:r>
      <w:r w:rsidRPr="002B2B51">
        <w:rPr>
          <w:sz w:val="24"/>
          <w:szCs w:val="24"/>
        </w:rPr>
        <w:t>исследование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 установлению особенностей математического или экономического объекта, самостоятельно формулировать обобщения и выводы по результатам проведенного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эксперимента,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оценивать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достоверность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полученных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результатов, выводов и обобщений;</w:t>
      </w:r>
      <w:proofErr w:type="gramEnd"/>
      <w:r w:rsidRPr="002B2B51">
        <w:rPr>
          <w:sz w:val="24"/>
          <w:szCs w:val="24"/>
        </w:rPr>
        <w:t xml:space="preserve"> строить прогноз возможного развития эксперимента, формировать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умение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применять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научную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терминологию,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ключевые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понятия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 методы экономики, прививать научный тип мышления.</w:t>
      </w:r>
    </w:p>
    <w:p w:rsidR="00B91B2D" w:rsidRPr="002B2B51" w:rsidRDefault="00B91B2D">
      <w:pPr>
        <w:pStyle w:val="a3"/>
        <w:spacing w:before="96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3"/>
        <w:rPr>
          <w:sz w:val="24"/>
          <w:szCs w:val="24"/>
        </w:rPr>
      </w:pPr>
      <w:r w:rsidRPr="002B2B51">
        <w:rPr>
          <w:sz w:val="24"/>
          <w:szCs w:val="24"/>
        </w:rPr>
        <w:t>Работа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с</w:t>
      </w:r>
      <w:r w:rsidRPr="002B2B51">
        <w:rPr>
          <w:spacing w:val="-2"/>
          <w:sz w:val="24"/>
          <w:szCs w:val="24"/>
        </w:rPr>
        <w:t xml:space="preserve"> информацией:</w:t>
      </w:r>
    </w:p>
    <w:p w:rsidR="00B91B2D" w:rsidRPr="002B2B51" w:rsidRDefault="000065B0">
      <w:pPr>
        <w:pStyle w:val="a3"/>
        <w:spacing w:before="98" w:line="312" w:lineRule="auto"/>
        <w:ind w:right="136" w:firstLine="707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>выбирать информацию из различных источников информации: учебных пособий,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>журналов,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>научно-популярной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>литературы,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 xml:space="preserve">математических и экономических </w:t>
      </w:r>
      <w:r w:rsidRPr="002B2B51">
        <w:rPr>
          <w:sz w:val="24"/>
          <w:szCs w:val="24"/>
        </w:rPr>
        <w:lastRenderedPageBreak/>
        <w:t xml:space="preserve">справочников, электронных библиотек, </w:t>
      </w:r>
      <w:proofErr w:type="spellStart"/>
      <w:r w:rsidRPr="002B2B51">
        <w:rPr>
          <w:sz w:val="24"/>
          <w:szCs w:val="24"/>
        </w:rPr>
        <w:t>интернет-ресурсов</w:t>
      </w:r>
      <w:proofErr w:type="spellEnd"/>
      <w:r w:rsidRPr="002B2B51">
        <w:rPr>
          <w:sz w:val="24"/>
          <w:szCs w:val="24"/>
        </w:rPr>
        <w:t>, анализировать, систематизировать и интерпретировать полученную информацию, критически оценивать ее достоверность и непротиворечивость; выбирать оптимальную форму представления информации: таблицы, схемы, графики, диаграммы, рисунки и др.</w:t>
      </w:r>
      <w:proofErr w:type="gramEnd"/>
    </w:p>
    <w:p w:rsidR="00B91B2D" w:rsidRPr="002B2B51" w:rsidRDefault="00B91B2D">
      <w:pPr>
        <w:pStyle w:val="a3"/>
        <w:spacing w:before="95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1"/>
        <w:rPr>
          <w:sz w:val="24"/>
          <w:szCs w:val="24"/>
        </w:rPr>
      </w:pPr>
      <w:r w:rsidRPr="002B2B51">
        <w:rPr>
          <w:spacing w:val="-2"/>
          <w:sz w:val="24"/>
          <w:szCs w:val="24"/>
        </w:rPr>
        <w:t>Коммуникативные</w:t>
      </w:r>
      <w:r w:rsidRPr="002B2B51">
        <w:rPr>
          <w:spacing w:val="1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универсальные</w:t>
      </w:r>
      <w:r w:rsidRPr="002B2B51">
        <w:rPr>
          <w:spacing w:val="1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учебные</w:t>
      </w:r>
      <w:r w:rsidRPr="002B2B51">
        <w:rPr>
          <w:spacing w:val="2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действия:</w:t>
      </w:r>
    </w:p>
    <w:p w:rsidR="00B91B2D" w:rsidRPr="002B2B51" w:rsidRDefault="000065B0" w:rsidP="002B2B51">
      <w:pPr>
        <w:pStyle w:val="a3"/>
        <w:spacing w:before="111" w:line="312" w:lineRule="auto"/>
        <w:ind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>точно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грамотно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выражать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свою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точку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зрения,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давать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пояснения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каждому этапу</w:t>
      </w:r>
      <w:r w:rsidRPr="002B2B51">
        <w:rPr>
          <w:spacing w:val="50"/>
          <w:sz w:val="24"/>
          <w:szCs w:val="24"/>
        </w:rPr>
        <w:t xml:space="preserve">  </w:t>
      </w:r>
      <w:r w:rsidRPr="002B2B51">
        <w:rPr>
          <w:sz w:val="24"/>
          <w:szCs w:val="24"/>
        </w:rPr>
        <w:t>решения</w:t>
      </w:r>
      <w:r w:rsidRPr="002B2B51">
        <w:rPr>
          <w:spacing w:val="51"/>
          <w:sz w:val="24"/>
          <w:szCs w:val="24"/>
        </w:rPr>
        <w:t xml:space="preserve">  </w:t>
      </w:r>
      <w:r w:rsidRPr="002B2B51">
        <w:rPr>
          <w:sz w:val="24"/>
          <w:szCs w:val="24"/>
        </w:rPr>
        <w:t>задачи,</w:t>
      </w:r>
      <w:r w:rsidRPr="002B2B51">
        <w:rPr>
          <w:spacing w:val="51"/>
          <w:sz w:val="24"/>
          <w:szCs w:val="24"/>
        </w:rPr>
        <w:t xml:space="preserve">  </w:t>
      </w:r>
      <w:r w:rsidRPr="002B2B51">
        <w:rPr>
          <w:sz w:val="24"/>
          <w:szCs w:val="24"/>
        </w:rPr>
        <w:t>комментировать</w:t>
      </w:r>
      <w:r w:rsidRPr="002B2B51">
        <w:rPr>
          <w:spacing w:val="51"/>
          <w:sz w:val="24"/>
          <w:szCs w:val="24"/>
        </w:rPr>
        <w:t xml:space="preserve">  </w:t>
      </w:r>
      <w:r w:rsidRPr="002B2B51">
        <w:rPr>
          <w:sz w:val="24"/>
          <w:szCs w:val="24"/>
        </w:rPr>
        <w:t>полученный</w:t>
      </w:r>
      <w:r w:rsidRPr="002B2B51">
        <w:rPr>
          <w:spacing w:val="51"/>
          <w:sz w:val="24"/>
          <w:szCs w:val="24"/>
        </w:rPr>
        <w:t xml:space="preserve">  </w:t>
      </w:r>
      <w:r w:rsidRPr="002B2B51">
        <w:rPr>
          <w:sz w:val="24"/>
          <w:szCs w:val="24"/>
        </w:rPr>
        <w:t>результат;</w:t>
      </w:r>
      <w:r w:rsidRPr="002B2B51">
        <w:rPr>
          <w:spacing w:val="52"/>
          <w:sz w:val="24"/>
          <w:szCs w:val="24"/>
        </w:rPr>
        <w:t xml:space="preserve">  </w:t>
      </w:r>
      <w:r w:rsidRPr="002B2B51">
        <w:rPr>
          <w:sz w:val="24"/>
          <w:szCs w:val="24"/>
        </w:rPr>
        <w:t>в</w:t>
      </w:r>
      <w:r w:rsidRPr="002B2B51">
        <w:rPr>
          <w:spacing w:val="50"/>
          <w:sz w:val="24"/>
          <w:szCs w:val="24"/>
        </w:rPr>
        <w:t xml:space="preserve">  </w:t>
      </w:r>
      <w:r w:rsidRPr="002B2B51">
        <w:rPr>
          <w:spacing w:val="-4"/>
          <w:sz w:val="24"/>
          <w:szCs w:val="24"/>
        </w:rPr>
        <w:t>ходе</w:t>
      </w:r>
      <w:r w:rsid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обсуждения задавать вопросы по существу обсуждаемой темы, проблемы, решаемой задачи, высказывать идеи, нацеленные на поиск решения, учитывая интересы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других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участников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диалога,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сопоставлять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свои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суждения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с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суждениями других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участников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диалога,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обнаруживать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различие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сходство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позиций, в корректной форме с аргументацией формулировать разногласия, свои возражения; представлять результаты решения задачи, эксперимента, исследования,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проекта,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самостоятельно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выбирать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формат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выступления с учетом задач презентации и особенностей аудитории.</w:t>
      </w:r>
    </w:p>
    <w:p w:rsidR="00B91B2D" w:rsidRPr="002B2B51" w:rsidRDefault="00B91B2D">
      <w:pPr>
        <w:pStyle w:val="a3"/>
        <w:spacing w:before="93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1"/>
        <w:spacing w:before="1"/>
        <w:rPr>
          <w:sz w:val="24"/>
          <w:szCs w:val="24"/>
        </w:rPr>
      </w:pPr>
      <w:r w:rsidRPr="002B2B51">
        <w:rPr>
          <w:sz w:val="24"/>
          <w:szCs w:val="24"/>
        </w:rPr>
        <w:t>Регулятивные</w:t>
      </w:r>
      <w:r w:rsidRPr="002B2B51">
        <w:rPr>
          <w:spacing w:val="-19"/>
          <w:sz w:val="24"/>
          <w:szCs w:val="24"/>
        </w:rPr>
        <w:t xml:space="preserve"> </w:t>
      </w:r>
      <w:r w:rsidRPr="002B2B51">
        <w:rPr>
          <w:sz w:val="24"/>
          <w:szCs w:val="24"/>
        </w:rPr>
        <w:t>универсальные</w:t>
      </w:r>
      <w:r w:rsidRPr="002B2B51">
        <w:rPr>
          <w:spacing w:val="-19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учебные</w:t>
      </w:r>
      <w:r w:rsidRPr="002B2B51">
        <w:rPr>
          <w:spacing w:val="-20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действия</w:t>
      </w:r>
    </w:p>
    <w:p w:rsidR="00B91B2D" w:rsidRPr="002B2B51" w:rsidRDefault="000065B0">
      <w:pPr>
        <w:pStyle w:val="3"/>
        <w:spacing w:before="113"/>
        <w:jc w:val="left"/>
        <w:rPr>
          <w:sz w:val="24"/>
          <w:szCs w:val="24"/>
        </w:rPr>
      </w:pPr>
      <w:r w:rsidRPr="002B2B51">
        <w:rPr>
          <w:spacing w:val="-2"/>
          <w:sz w:val="24"/>
          <w:szCs w:val="24"/>
        </w:rPr>
        <w:t>Самоорганизация:</w:t>
      </w:r>
    </w:p>
    <w:p w:rsidR="00B91B2D" w:rsidRPr="002B2B51" w:rsidRDefault="000065B0">
      <w:pPr>
        <w:pStyle w:val="a3"/>
        <w:spacing w:before="96" w:line="312" w:lineRule="auto"/>
        <w:ind w:right="139" w:firstLine="708"/>
        <w:rPr>
          <w:sz w:val="24"/>
          <w:szCs w:val="24"/>
        </w:rPr>
      </w:pPr>
      <w:r w:rsidRPr="002B2B51">
        <w:rPr>
          <w:sz w:val="24"/>
          <w:szCs w:val="24"/>
        </w:rPr>
        <w:t>использовать знания по математике и экономике для выявления проблем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и их решения в жизненных и учебных ситуациях, составлять план, алгоритм решения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задачи,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выбирать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способ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с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учетом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имеющихся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ресурсов и собственных возможностей, аргументировать и корректировать варианты решений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с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учетом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новой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информации,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расширять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рамки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предметных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знаний на основе личных предпочтений.</w:t>
      </w:r>
    </w:p>
    <w:p w:rsidR="00B91B2D" w:rsidRPr="002B2B51" w:rsidRDefault="000065B0">
      <w:pPr>
        <w:pStyle w:val="3"/>
        <w:spacing w:before="1"/>
        <w:jc w:val="left"/>
        <w:rPr>
          <w:sz w:val="24"/>
          <w:szCs w:val="24"/>
        </w:rPr>
      </w:pPr>
      <w:r w:rsidRPr="002B2B51">
        <w:rPr>
          <w:spacing w:val="-2"/>
          <w:sz w:val="24"/>
          <w:szCs w:val="24"/>
        </w:rPr>
        <w:t>Самоконтроль:</w:t>
      </w:r>
    </w:p>
    <w:p w:rsidR="00B91B2D" w:rsidRPr="002B2B51" w:rsidRDefault="000065B0">
      <w:pPr>
        <w:pStyle w:val="a3"/>
        <w:spacing w:before="96" w:line="312" w:lineRule="auto"/>
        <w:ind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>владеть способами самопроверки, самоконтроля процесса и результата решения задач; давать оценку новым ситуациям, вносить коррективы в свою деятельность,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оценивать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соответствие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полученных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результатов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целям,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находить ошибки в решении, объяснять причины достижения или </w:t>
      </w:r>
      <w:proofErr w:type="spellStart"/>
      <w:r w:rsidRPr="002B2B51">
        <w:rPr>
          <w:sz w:val="24"/>
          <w:szCs w:val="24"/>
        </w:rPr>
        <w:t>недостижения</w:t>
      </w:r>
      <w:proofErr w:type="spellEnd"/>
      <w:r w:rsidRPr="002B2B51">
        <w:rPr>
          <w:sz w:val="24"/>
          <w:szCs w:val="24"/>
        </w:rPr>
        <w:t xml:space="preserve"> результатов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деятельности,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принимать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аргументы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сверстников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взрослых при анализе результатов своей деятельности.</w:t>
      </w:r>
    </w:p>
    <w:p w:rsidR="00B91B2D" w:rsidRPr="002B2B51" w:rsidRDefault="00B91B2D">
      <w:pPr>
        <w:pStyle w:val="a3"/>
        <w:spacing w:before="98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1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Совместная</w:t>
      </w:r>
      <w:r w:rsidRPr="002B2B51">
        <w:rPr>
          <w:spacing w:val="-20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деятельность:</w:t>
      </w:r>
    </w:p>
    <w:p w:rsidR="00B91B2D" w:rsidRPr="002B2B51" w:rsidRDefault="000065B0">
      <w:pPr>
        <w:pStyle w:val="a3"/>
        <w:spacing w:before="120" w:line="319" w:lineRule="auto"/>
        <w:ind w:right="135" w:firstLine="707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>выбирать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тему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методы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совместных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действий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коллектива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с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учетом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общих интересов и индивидуальных возможностей каждого члена коллектива; принимать цели совместной деятельности, составлять пан совместной работы, распределять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роли</w:t>
      </w:r>
      <w:r w:rsidRPr="002B2B51">
        <w:rPr>
          <w:spacing w:val="13"/>
          <w:sz w:val="24"/>
          <w:szCs w:val="24"/>
        </w:rPr>
        <w:t xml:space="preserve"> </w:t>
      </w:r>
      <w:r w:rsidRPr="002B2B51">
        <w:rPr>
          <w:sz w:val="24"/>
          <w:szCs w:val="24"/>
        </w:rPr>
        <w:t>внутри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коллектива,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координировать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действия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по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достижению цели,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анализировать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процесс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результаты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работы,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обобщать</w:t>
      </w:r>
      <w:r w:rsidRPr="002B2B51">
        <w:rPr>
          <w:spacing w:val="-11"/>
          <w:sz w:val="24"/>
          <w:szCs w:val="24"/>
        </w:rPr>
        <w:t xml:space="preserve"> </w:t>
      </w:r>
      <w:r w:rsidRPr="002B2B51">
        <w:rPr>
          <w:sz w:val="24"/>
          <w:szCs w:val="24"/>
        </w:rPr>
        <w:t>мнения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участников коллектива; участвовать в групповых формах работы (обсуждения, обмен мнений,</w:t>
      </w:r>
      <w:r w:rsidRPr="002B2B51">
        <w:rPr>
          <w:spacing w:val="78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«мозговые</w:t>
      </w:r>
      <w:r w:rsidRPr="002B2B51">
        <w:rPr>
          <w:spacing w:val="76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штурмы»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77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иные),</w:t>
      </w:r>
      <w:r w:rsidRPr="002B2B51">
        <w:rPr>
          <w:spacing w:val="78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проявляя</w:t>
      </w:r>
      <w:r w:rsidRPr="002B2B51">
        <w:rPr>
          <w:spacing w:val="79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творчество,</w:t>
      </w:r>
      <w:r w:rsidRPr="002B2B51">
        <w:rPr>
          <w:spacing w:val="78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воображение</w:t>
      </w:r>
      <w:proofErr w:type="gramEnd"/>
    </w:p>
    <w:p w:rsidR="00B91B2D" w:rsidRPr="002B2B51" w:rsidRDefault="000065B0">
      <w:pPr>
        <w:pStyle w:val="a3"/>
        <w:spacing w:before="60" w:line="319" w:lineRule="auto"/>
        <w:ind w:right="140"/>
        <w:rPr>
          <w:sz w:val="24"/>
          <w:szCs w:val="24"/>
        </w:rPr>
      </w:pPr>
      <w:r w:rsidRPr="002B2B51">
        <w:rPr>
          <w:sz w:val="24"/>
          <w:szCs w:val="24"/>
        </w:rPr>
        <w:t>и инициативу, предлагать темы новых проектов, опираясь на идеи новизны, оригинальности, практической значимости.</w:t>
      </w:r>
    </w:p>
    <w:p w:rsidR="00B91B2D" w:rsidRPr="002B2B51" w:rsidRDefault="00B91B2D">
      <w:pPr>
        <w:pStyle w:val="a3"/>
        <w:spacing w:before="107"/>
        <w:ind w:left="0"/>
        <w:jc w:val="left"/>
        <w:rPr>
          <w:sz w:val="24"/>
          <w:szCs w:val="24"/>
        </w:rPr>
      </w:pPr>
    </w:p>
    <w:p w:rsidR="00B91B2D" w:rsidRPr="002B2B51" w:rsidRDefault="000065B0">
      <w:pPr>
        <w:pStyle w:val="2"/>
        <w:spacing w:before="1"/>
        <w:jc w:val="both"/>
        <w:rPr>
          <w:sz w:val="24"/>
          <w:szCs w:val="24"/>
        </w:rPr>
      </w:pPr>
      <w:bookmarkStart w:id="5" w:name="_bookmark5"/>
      <w:bookmarkEnd w:id="5"/>
      <w:r w:rsidRPr="002B2B51">
        <w:rPr>
          <w:sz w:val="24"/>
          <w:szCs w:val="24"/>
        </w:rPr>
        <w:t>ПРЕДМЕТНЫЕ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РЕЗУЛЬТАТЫ</w:t>
      </w:r>
    </w:p>
    <w:p w:rsidR="00B91B2D" w:rsidRPr="002B2B51" w:rsidRDefault="00B91B2D">
      <w:pPr>
        <w:pStyle w:val="a3"/>
        <w:spacing w:before="167"/>
        <w:ind w:left="0"/>
        <w:jc w:val="left"/>
        <w:rPr>
          <w:sz w:val="24"/>
          <w:szCs w:val="24"/>
        </w:rPr>
      </w:pPr>
    </w:p>
    <w:p w:rsidR="00B91B2D" w:rsidRPr="002B2B51" w:rsidRDefault="000065B0" w:rsidP="00D42235">
      <w:pPr>
        <w:pStyle w:val="a3"/>
        <w:spacing w:line="302" w:lineRule="auto"/>
        <w:ind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 xml:space="preserve">К концу обучения </w:t>
      </w:r>
      <w:r w:rsidRPr="002B2B51">
        <w:rPr>
          <w:b/>
          <w:sz w:val="24"/>
          <w:szCs w:val="24"/>
        </w:rPr>
        <w:t xml:space="preserve">в 11 классе </w:t>
      </w:r>
      <w:r w:rsidRPr="002B2B51">
        <w:rPr>
          <w:sz w:val="24"/>
          <w:szCs w:val="24"/>
        </w:rPr>
        <w:t>обучающийся получит следующие предметные</w:t>
      </w:r>
      <w:r w:rsidRPr="002B2B51">
        <w:rPr>
          <w:spacing w:val="58"/>
          <w:sz w:val="24"/>
          <w:szCs w:val="24"/>
        </w:rPr>
        <w:t xml:space="preserve">  </w:t>
      </w:r>
      <w:r w:rsidRPr="002B2B51">
        <w:rPr>
          <w:sz w:val="24"/>
          <w:szCs w:val="24"/>
        </w:rPr>
        <w:t>результаты</w:t>
      </w:r>
      <w:r w:rsidRPr="002B2B51">
        <w:rPr>
          <w:spacing w:val="61"/>
          <w:sz w:val="24"/>
          <w:szCs w:val="24"/>
        </w:rPr>
        <w:t xml:space="preserve">  </w:t>
      </w:r>
      <w:r w:rsidRPr="002B2B51">
        <w:rPr>
          <w:sz w:val="24"/>
          <w:szCs w:val="24"/>
        </w:rPr>
        <w:lastRenderedPageBreak/>
        <w:t>по</w:t>
      </w:r>
      <w:r w:rsidRPr="002B2B51">
        <w:rPr>
          <w:spacing w:val="61"/>
          <w:sz w:val="24"/>
          <w:szCs w:val="24"/>
        </w:rPr>
        <w:t xml:space="preserve">  </w:t>
      </w:r>
      <w:r w:rsidRPr="002B2B51">
        <w:rPr>
          <w:sz w:val="24"/>
          <w:szCs w:val="24"/>
        </w:rPr>
        <w:t>программе</w:t>
      </w:r>
      <w:r w:rsidRPr="002B2B51">
        <w:rPr>
          <w:spacing w:val="61"/>
          <w:sz w:val="24"/>
          <w:szCs w:val="24"/>
        </w:rPr>
        <w:t xml:space="preserve">  </w:t>
      </w:r>
      <w:r w:rsidRPr="002B2B51">
        <w:rPr>
          <w:sz w:val="24"/>
          <w:szCs w:val="24"/>
        </w:rPr>
        <w:t>«</w:t>
      </w:r>
      <w:r w:rsidR="001F56D2" w:rsidRPr="002B2B51">
        <w:rPr>
          <w:sz w:val="24"/>
          <w:szCs w:val="24"/>
        </w:rPr>
        <w:t>Экономический старт</w:t>
      </w:r>
      <w:r w:rsidRPr="002B2B51">
        <w:rPr>
          <w:spacing w:val="-2"/>
          <w:sz w:val="24"/>
          <w:szCs w:val="24"/>
        </w:rPr>
        <w:t>»:</w:t>
      </w:r>
    </w:p>
    <w:p w:rsidR="00B91B2D" w:rsidRPr="002B2B51" w:rsidRDefault="000065B0">
      <w:pPr>
        <w:pStyle w:val="3"/>
        <w:spacing w:before="83"/>
        <w:rPr>
          <w:sz w:val="24"/>
          <w:szCs w:val="24"/>
        </w:rPr>
      </w:pPr>
      <w:r w:rsidRPr="002B2B51">
        <w:rPr>
          <w:sz w:val="24"/>
          <w:szCs w:val="24"/>
        </w:rPr>
        <w:t>Задачи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оптимизацию</w:t>
      </w:r>
    </w:p>
    <w:p w:rsidR="00B91B2D" w:rsidRPr="002B2B51" w:rsidRDefault="000065B0">
      <w:pPr>
        <w:pStyle w:val="a3"/>
        <w:spacing w:before="82" w:line="302" w:lineRule="auto"/>
        <w:ind w:right="140" w:firstLine="708"/>
        <w:rPr>
          <w:sz w:val="24"/>
          <w:szCs w:val="24"/>
        </w:rPr>
      </w:pPr>
      <w:r w:rsidRPr="002B2B51">
        <w:rPr>
          <w:sz w:val="24"/>
          <w:szCs w:val="24"/>
        </w:rPr>
        <w:t>распознавать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задачи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оптимизацию,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применять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общий</w:t>
      </w:r>
      <w:r w:rsidRPr="002B2B51">
        <w:rPr>
          <w:spacing w:val="-17"/>
          <w:sz w:val="24"/>
          <w:szCs w:val="24"/>
        </w:rPr>
        <w:t xml:space="preserve"> </w:t>
      </w:r>
      <w:r w:rsidRPr="002B2B51">
        <w:rPr>
          <w:sz w:val="24"/>
          <w:szCs w:val="24"/>
        </w:rPr>
        <w:t>алгоритм</w:t>
      </w:r>
      <w:r w:rsidRPr="002B2B51">
        <w:rPr>
          <w:spacing w:val="-18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решения задач на оптимизацию;</w:t>
      </w:r>
    </w:p>
    <w:p w:rsidR="00B91B2D" w:rsidRPr="002B2B51" w:rsidRDefault="000065B0">
      <w:pPr>
        <w:pStyle w:val="a3"/>
        <w:spacing w:line="302" w:lineRule="auto"/>
        <w:ind w:right="137" w:firstLine="707"/>
        <w:rPr>
          <w:sz w:val="24"/>
          <w:szCs w:val="24"/>
        </w:rPr>
      </w:pPr>
      <w:r w:rsidRPr="002B2B51">
        <w:rPr>
          <w:sz w:val="24"/>
          <w:szCs w:val="24"/>
        </w:rPr>
        <w:t xml:space="preserve">использовать метод перебора вариантов, метод </w:t>
      </w:r>
      <w:proofErr w:type="gramStart"/>
      <w:r w:rsidRPr="002B2B51">
        <w:rPr>
          <w:sz w:val="24"/>
          <w:szCs w:val="24"/>
        </w:rPr>
        <w:t>логических рассуждений</w:t>
      </w:r>
      <w:proofErr w:type="gramEnd"/>
      <w:r w:rsidRPr="002B2B51">
        <w:rPr>
          <w:sz w:val="24"/>
          <w:szCs w:val="24"/>
        </w:rPr>
        <w:t>, исследование</w:t>
      </w:r>
      <w:r w:rsidRPr="002B2B51">
        <w:rPr>
          <w:spacing w:val="79"/>
          <w:sz w:val="24"/>
          <w:szCs w:val="24"/>
        </w:rPr>
        <w:t xml:space="preserve">  </w:t>
      </w:r>
      <w:r w:rsidRPr="002B2B51">
        <w:rPr>
          <w:sz w:val="24"/>
          <w:szCs w:val="24"/>
        </w:rPr>
        <w:t>функций</w:t>
      </w:r>
      <w:r w:rsidRPr="002B2B51">
        <w:rPr>
          <w:spacing w:val="79"/>
          <w:sz w:val="24"/>
          <w:szCs w:val="24"/>
        </w:rPr>
        <w:t xml:space="preserve">  </w:t>
      </w:r>
      <w:r w:rsidRPr="002B2B51">
        <w:rPr>
          <w:sz w:val="24"/>
          <w:szCs w:val="24"/>
        </w:rPr>
        <w:t>элементарными</w:t>
      </w:r>
      <w:r w:rsidRPr="002B2B51">
        <w:rPr>
          <w:spacing w:val="79"/>
          <w:sz w:val="24"/>
          <w:szCs w:val="24"/>
        </w:rPr>
        <w:t xml:space="preserve">  </w:t>
      </w:r>
      <w:r w:rsidRPr="002B2B51">
        <w:rPr>
          <w:sz w:val="24"/>
          <w:szCs w:val="24"/>
        </w:rPr>
        <w:t>методами</w:t>
      </w:r>
      <w:r w:rsidRPr="002B2B51">
        <w:rPr>
          <w:spacing w:val="78"/>
          <w:sz w:val="24"/>
          <w:szCs w:val="24"/>
        </w:rPr>
        <w:t xml:space="preserve">  </w:t>
      </w:r>
      <w:r w:rsidRPr="002B2B51">
        <w:rPr>
          <w:sz w:val="24"/>
          <w:szCs w:val="24"/>
        </w:rPr>
        <w:t>для</w:t>
      </w:r>
      <w:r w:rsidRPr="002B2B51">
        <w:rPr>
          <w:spacing w:val="79"/>
          <w:sz w:val="24"/>
          <w:szCs w:val="24"/>
        </w:rPr>
        <w:t xml:space="preserve">  </w:t>
      </w:r>
      <w:r w:rsidRPr="002B2B51">
        <w:rPr>
          <w:sz w:val="24"/>
          <w:szCs w:val="24"/>
        </w:rPr>
        <w:t>решения</w:t>
      </w:r>
      <w:r w:rsidRPr="002B2B51">
        <w:rPr>
          <w:spacing w:val="78"/>
          <w:sz w:val="24"/>
          <w:szCs w:val="24"/>
        </w:rPr>
        <w:t xml:space="preserve">  </w:t>
      </w:r>
      <w:r w:rsidRPr="002B2B51">
        <w:rPr>
          <w:sz w:val="24"/>
          <w:szCs w:val="24"/>
        </w:rPr>
        <w:t>задач на оптимизацию.</w:t>
      </w:r>
    </w:p>
    <w:p w:rsidR="00B91B2D" w:rsidRPr="002B2B51" w:rsidRDefault="000065B0">
      <w:pPr>
        <w:pStyle w:val="3"/>
        <w:spacing w:line="319" w:lineRule="exact"/>
        <w:rPr>
          <w:sz w:val="24"/>
          <w:szCs w:val="24"/>
        </w:rPr>
      </w:pPr>
      <w:r w:rsidRPr="002B2B51">
        <w:rPr>
          <w:sz w:val="24"/>
          <w:szCs w:val="24"/>
        </w:rPr>
        <w:t>Системы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уравнений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рыночное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равновесие</w:t>
      </w:r>
    </w:p>
    <w:p w:rsidR="00B91B2D" w:rsidRPr="002B2B51" w:rsidRDefault="000065B0">
      <w:pPr>
        <w:pStyle w:val="a3"/>
        <w:spacing w:before="83" w:line="302" w:lineRule="auto"/>
        <w:ind w:left="851" w:right="140"/>
        <w:rPr>
          <w:sz w:val="24"/>
          <w:szCs w:val="24"/>
        </w:rPr>
      </w:pPr>
      <w:r w:rsidRPr="002B2B51">
        <w:rPr>
          <w:sz w:val="24"/>
          <w:szCs w:val="24"/>
        </w:rPr>
        <w:t>оперировать понятиями: спрос, предложение, рыночное равновесие; использовать</w:t>
      </w:r>
      <w:r w:rsidRPr="002B2B51">
        <w:rPr>
          <w:spacing w:val="2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законы</w:t>
      </w:r>
      <w:r w:rsidRPr="002B2B51">
        <w:rPr>
          <w:spacing w:val="25"/>
          <w:sz w:val="24"/>
          <w:szCs w:val="24"/>
        </w:rPr>
        <w:t xml:space="preserve"> </w:t>
      </w:r>
      <w:r w:rsidRPr="002B2B51">
        <w:rPr>
          <w:sz w:val="24"/>
          <w:szCs w:val="24"/>
        </w:rPr>
        <w:t>спроса</w:t>
      </w:r>
      <w:r w:rsidRPr="002B2B51">
        <w:rPr>
          <w:spacing w:val="22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22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предложения</w:t>
      </w:r>
      <w:r w:rsidRPr="002B2B51">
        <w:rPr>
          <w:spacing w:val="22"/>
          <w:sz w:val="24"/>
          <w:szCs w:val="24"/>
        </w:rPr>
        <w:t xml:space="preserve"> </w:t>
      </w:r>
      <w:r w:rsidRPr="002B2B51">
        <w:rPr>
          <w:sz w:val="24"/>
          <w:szCs w:val="24"/>
        </w:rPr>
        <w:t>для</w:t>
      </w:r>
      <w:r w:rsidRPr="002B2B51">
        <w:rPr>
          <w:spacing w:val="22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решения</w:t>
      </w:r>
      <w:r w:rsidRPr="002B2B51">
        <w:rPr>
          <w:spacing w:val="22"/>
          <w:sz w:val="24"/>
          <w:szCs w:val="24"/>
        </w:rPr>
        <w:t xml:space="preserve"> </w:t>
      </w:r>
      <w:proofErr w:type="gramStart"/>
      <w:r w:rsidRPr="002B2B51">
        <w:rPr>
          <w:spacing w:val="-2"/>
          <w:sz w:val="24"/>
          <w:szCs w:val="24"/>
        </w:rPr>
        <w:t>экономических</w:t>
      </w:r>
      <w:proofErr w:type="gramEnd"/>
    </w:p>
    <w:p w:rsidR="00B91B2D" w:rsidRPr="002B2B51" w:rsidRDefault="000065B0">
      <w:pPr>
        <w:pStyle w:val="a3"/>
        <w:spacing w:line="322" w:lineRule="exact"/>
        <w:ind w:left="144"/>
        <w:jc w:val="left"/>
        <w:rPr>
          <w:sz w:val="24"/>
          <w:szCs w:val="24"/>
        </w:rPr>
      </w:pPr>
      <w:r w:rsidRPr="002B2B51">
        <w:rPr>
          <w:spacing w:val="-2"/>
          <w:sz w:val="24"/>
          <w:szCs w:val="24"/>
        </w:rPr>
        <w:t>задач;</w:t>
      </w:r>
    </w:p>
    <w:p w:rsidR="00B91B2D" w:rsidRPr="002B2B51" w:rsidRDefault="000065B0">
      <w:pPr>
        <w:pStyle w:val="a3"/>
        <w:spacing w:before="83" w:line="300" w:lineRule="auto"/>
        <w:ind w:right="141" w:firstLine="708"/>
        <w:rPr>
          <w:sz w:val="24"/>
          <w:szCs w:val="24"/>
        </w:rPr>
      </w:pPr>
      <w:r w:rsidRPr="002B2B51">
        <w:rPr>
          <w:sz w:val="24"/>
          <w:szCs w:val="24"/>
        </w:rPr>
        <w:t>использовать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линейные,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нелинейные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уравнения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системы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уравнений для нахождения рыночного равновесия.</w:t>
      </w:r>
    </w:p>
    <w:p w:rsidR="00B91B2D" w:rsidRPr="002B2B51" w:rsidRDefault="000065B0">
      <w:pPr>
        <w:pStyle w:val="3"/>
        <w:spacing w:before="4"/>
        <w:rPr>
          <w:sz w:val="24"/>
          <w:szCs w:val="24"/>
        </w:rPr>
      </w:pPr>
      <w:r w:rsidRPr="002B2B51">
        <w:rPr>
          <w:sz w:val="24"/>
          <w:szCs w:val="24"/>
        </w:rPr>
        <w:t>Функции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экономике</w:t>
      </w:r>
    </w:p>
    <w:p w:rsidR="00B91B2D" w:rsidRPr="002B2B51" w:rsidRDefault="000065B0">
      <w:pPr>
        <w:pStyle w:val="a3"/>
        <w:spacing w:before="84" w:line="302" w:lineRule="auto"/>
        <w:ind w:right="140" w:firstLine="708"/>
        <w:rPr>
          <w:sz w:val="24"/>
          <w:szCs w:val="24"/>
        </w:rPr>
      </w:pPr>
      <w:r w:rsidRPr="002B2B51">
        <w:rPr>
          <w:sz w:val="24"/>
          <w:szCs w:val="24"/>
        </w:rPr>
        <w:t>использовать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линейную,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квадратичную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дробно-линейную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функции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в экономике;</w:t>
      </w:r>
    </w:p>
    <w:p w:rsidR="00B91B2D" w:rsidRPr="002B2B51" w:rsidRDefault="000065B0">
      <w:pPr>
        <w:pStyle w:val="a3"/>
        <w:spacing w:line="302" w:lineRule="auto"/>
        <w:ind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>оперировать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понятиями: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функция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полезности,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производственная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функция, функция выпуска, функция издержек, функция спроса, функция предложения, функция потребления;</w:t>
      </w:r>
    </w:p>
    <w:p w:rsidR="00B91B2D" w:rsidRPr="002B2B51" w:rsidRDefault="000065B0">
      <w:pPr>
        <w:pStyle w:val="a3"/>
        <w:spacing w:line="302" w:lineRule="auto"/>
        <w:ind w:left="851" w:right="789"/>
        <w:rPr>
          <w:sz w:val="24"/>
          <w:szCs w:val="24"/>
        </w:rPr>
      </w:pPr>
      <w:r w:rsidRPr="002B2B51">
        <w:rPr>
          <w:sz w:val="24"/>
          <w:szCs w:val="24"/>
        </w:rPr>
        <w:t>применять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производную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исследовании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экономических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функций; исследовать экономические функции в </w:t>
      </w:r>
      <w:proofErr w:type="spellStart"/>
      <w:r w:rsidRPr="002B2B51">
        <w:rPr>
          <w:sz w:val="24"/>
          <w:szCs w:val="24"/>
        </w:rPr>
        <w:t>Microsoft</w:t>
      </w:r>
      <w:proofErr w:type="spellEnd"/>
      <w:r w:rsidRPr="002B2B51">
        <w:rPr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Excel</w:t>
      </w:r>
      <w:proofErr w:type="spellEnd"/>
      <w:r w:rsidRPr="002B2B51">
        <w:rPr>
          <w:sz w:val="24"/>
          <w:szCs w:val="24"/>
        </w:rPr>
        <w:t>;</w:t>
      </w:r>
    </w:p>
    <w:p w:rsidR="00B91B2D" w:rsidRPr="002B2B51" w:rsidRDefault="000065B0">
      <w:pPr>
        <w:pStyle w:val="a3"/>
        <w:spacing w:line="302" w:lineRule="auto"/>
        <w:ind w:left="142" w:right="138" w:firstLine="708"/>
        <w:rPr>
          <w:sz w:val="24"/>
          <w:szCs w:val="24"/>
        </w:rPr>
      </w:pPr>
      <w:r w:rsidRPr="002B2B51">
        <w:rPr>
          <w:sz w:val="24"/>
          <w:szCs w:val="24"/>
        </w:rPr>
        <w:t>применять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свойства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функций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производную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решении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задач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оптимальные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затраты,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оптимальный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объем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выпуска</w:t>
      </w:r>
      <w:r w:rsidRPr="002B2B51">
        <w:rPr>
          <w:spacing w:val="-13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продукции,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оптимальную численность работников, оптимальную производительность труда, предельные издержки производства.</w:t>
      </w:r>
    </w:p>
    <w:p w:rsidR="00B91B2D" w:rsidRPr="002B2B51" w:rsidRDefault="000065B0">
      <w:pPr>
        <w:pStyle w:val="3"/>
        <w:spacing w:line="302" w:lineRule="auto"/>
        <w:ind w:left="142" w:right="141" w:firstLine="707"/>
        <w:rPr>
          <w:sz w:val="24"/>
          <w:szCs w:val="24"/>
        </w:rPr>
      </w:pPr>
      <w:r w:rsidRPr="002B2B51">
        <w:rPr>
          <w:sz w:val="24"/>
          <w:szCs w:val="24"/>
        </w:rPr>
        <w:t xml:space="preserve">Применение определенного интеграла для решения экономических </w:t>
      </w:r>
      <w:r w:rsidRPr="002B2B51">
        <w:rPr>
          <w:spacing w:val="-2"/>
          <w:sz w:val="24"/>
          <w:szCs w:val="24"/>
        </w:rPr>
        <w:t>задач:</w:t>
      </w:r>
    </w:p>
    <w:p w:rsidR="00B91B2D" w:rsidRPr="002B2B51" w:rsidRDefault="000065B0" w:rsidP="002B2B51">
      <w:pPr>
        <w:pStyle w:val="a3"/>
        <w:spacing w:line="300" w:lineRule="auto"/>
        <w:ind w:left="142" w:right="140" w:firstLine="708"/>
        <w:rPr>
          <w:sz w:val="24"/>
          <w:szCs w:val="24"/>
        </w:rPr>
      </w:pPr>
      <w:r w:rsidRPr="002B2B51">
        <w:rPr>
          <w:sz w:val="24"/>
          <w:szCs w:val="24"/>
        </w:rPr>
        <w:t xml:space="preserve">оперировать понятиями: издержки производства, среднее время изготовления изделия, дисконтированная стоимость денежного </w:t>
      </w:r>
      <w:proofErr w:type="spellStart"/>
      <w:r w:rsidRPr="002B2B51">
        <w:rPr>
          <w:sz w:val="24"/>
          <w:szCs w:val="24"/>
        </w:rPr>
        <w:t>потока</w:t>
      </w:r>
      <w:proofErr w:type="gramStart"/>
      <w:r w:rsidRPr="002B2B51">
        <w:rPr>
          <w:sz w:val="24"/>
          <w:szCs w:val="24"/>
        </w:rPr>
        <w:t>;о</w:t>
      </w:r>
      <w:proofErr w:type="gramEnd"/>
      <w:r w:rsidRPr="002B2B51">
        <w:rPr>
          <w:sz w:val="24"/>
          <w:szCs w:val="24"/>
        </w:rPr>
        <w:t>пределять</w:t>
      </w:r>
      <w:proofErr w:type="spellEnd"/>
      <w:r w:rsidRPr="002B2B51">
        <w:rPr>
          <w:sz w:val="24"/>
          <w:szCs w:val="24"/>
        </w:rPr>
        <w:t xml:space="preserve"> объем продукции по известной функции производительности труда или производственной функции;</w:t>
      </w:r>
    </w:p>
    <w:p w:rsidR="00B91B2D" w:rsidRPr="002B2B51" w:rsidRDefault="000065B0">
      <w:pPr>
        <w:pStyle w:val="a3"/>
        <w:spacing w:line="302" w:lineRule="auto"/>
        <w:ind w:right="140" w:firstLine="708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применять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определенный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интеграл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для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экономических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задач в </w:t>
      </w:r>
      <w:proofErr w:type="spellStart"/>
      <w:r w:rsidRPr="002B2B51">
        <w:rPr>
          <w:sz w:val="24"/>
          <w:szCs w:val="24"/>
        </w:rPr>
        <w:t>Microsoft</w:t>
      </w:r>
      <w:proofErr w:type="spellEnd"/>
      <w:r w:rsidRPr="002B2B51">
        <w:rPr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Excel</w:t>
      </w:r>
      <w:proofErr w:type="spellEnd"/>
      <w:r w:rsidRPr="002B2B51">
        <w:rPr>
          <w:sz w:val="24"/>
          <w:szCs w:val="24"/>
        </w:rPr>
        <w:t>.</w:t>
      </w:r>
    </w:p>
    <w:p w:rsidR="00B91B2D" w:rsidRPr="00D42235" w:rsidRDefault="000065B0" w:rsidP="00D42235">
      <w:pPr>
        <w:spacing w:before="60"/>
        <w:ind w:left="143"/>
        <w:rPr>
          <w:sz w:val="24"/>
          <w:szCs w:val="24"/>
        </w:rPr>
      </w:pPr>
      <w:bookmarkStart w:id="6" w:name="_bookmark6"/>
      <w:bookmarkEnd w:id="6"/>
      <w:r w:rsidRPr="002B2B51">
        <w:rPr>
          <w:b/>
          <w:sz w:val="24"/>
          <w:szCs w:val="24"/>
        </w:rPr>
        <w:t>СОДЕРЖАНИЕ</w:t>
      </w:r>
      <w:r w:rsidRPr="002B2B51">
        <w:rPr>
          <w:b/>
          <w:spacing w:val="-11"/>
          <w:sz w:val="24"/>
          <w:szCs w:val="24"/>
        </w:rPr>
        <w:t xml:space="preserve"> </w:t>
      </w:r>
      <w:r w:rsidRPr="002B2B51">
        <w:rPr>
          <w:b/>
          <w:sz w:val="24"/>
          <w:szCs w:val="24"/>
        </w:rPr>
        <w:t>УЧЕБНОГО</w:t>
      </w:r>
      <w:r w:rsidRPr="002B2B51">
        <w:rPr>
          <w:b/>
          <w:spacing w:val="-9"/>
          <w:sz w:val="24"/>
          <w:szCs w:val="24"/>
        </w:rPr>
        <w:t xml:space="preserve"> </w:t>
      </w:r>
      <w:r w:rsidRPr="002B2B51">
        <w:rPr>
          <w:b/>
          <w:sz w:val="24"/>
          <w:szCs w:val="24"/>
        </w:rPr>
        <w:t>КУРСА</w:t>
      </w:r>
    </w:p>
    <w:p w:rsidR="00B91B2D" w:rsidRPr="002B2B51" w:rsidRDefault="000065B0" w:rsidP="00D42235">
      <w:pPr>
        <w:pStyle w:val="a3"/>
        <w:spacing w:before="1"/>
        <w:ind w:left="0"/>
        <w:jc w:val="left"/>
        <w:rPr>
          <w:sz w:val="24"/>
          <w:szCs w:val="24"/>
        </w:rPr>
      </w:pPr>
      <w:r w:rsidRPr="00D42235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900428</wp:posOffset>
                </wp:positionH>
                <wp:positionV relativeFrom="paragraph">
                  <wp:posOffset>118605</wp:posOffset>
                </wp:positionV>
                <wp:extent cx="60579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9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F6B303" id="Graphic 11" o:spid="_x0000_s1026" style="position:absolute;margin-left:70.9pt;margin-top:9.35pt;width:47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" path="m,l6057900,e" filled="f">
                <v:path arrowok="t"/>
                <w10:wrap type="topAndBottom" anchorx="page"/>
              </v:shape>
            </w:pict>
          </mc:Fallback>
        </mc:AlternateContent>
      </w:r>
      <w:bookmarkStart w:id="7" w:name="_bookmark8"/>
      <w:bookmarkEnd w:id="7"/>
      <w:r w:rsidR="00D42235">
        <w:rPr>
          <w:spacing w:val="-2"/>
          <w:sz w:val="24"/>
          <w:szCs w:val="24"/>
        </w:rPr>
        <w:t xml:space="preserve">11 </w:t>
      </w:r>
      <w:r w:rsidRPr="002B2B51">
        <w:rPr>
          <w:spacing w:val="-2"/>
          <w:sz w:val="24"/>
          <w:szCs w:val="24"/>
        </w:rPr>
        <w:t>КЛАСС</w:t>
      </w:r>
    </w:p>
    <w:p w:rsidR="00B91B2D" w:rsidRPr="002B2B51" w:rsidRDefault="000065B0">
      <w:pPr>
        <w:pStyle w:val="3"/>
        <w:spacing w:before="297"/>
        <w:rPr>
          <w:sz w:val="24"/>
          <w:szCs w:val="24"/>
        </w:rPr>
      </w:pPr>
      <w:r w:rsidRPr="002B2B51">
        <w:rPr>
          <w:sz w:val="24"/>
          <w:szCs w:val="24"/>
        </w:rPr>
        <w:t>Задачи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оптимизацию</w:t>
      </w:r>
    </w:p>
    <w:p w:rsidR="00B91B2D" w:rsidRPr="002B2B51" w:rsidRDefault="000065B0">
      <w:pPr>
        <w:pStyle w:val="a3"/>
        <w:spacing w:before="96" w:line="312" w:lineRule="auto"/>
        <w:ind w:right="138" w:firstLine="707"/>
        <w:rPr>
          <w:sz w:val="24"/>
          <w:szCs w:val="24"/>
        </w:rPr>
      </w:pPr>
      <w:r w:rsidRPr="002B2B51">
        <w:rPr>
          <w:sz w:val="24"/>
          <w:szCs w:val="24"/>
        </w:rPr>
        <w:t>Задачи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оптимизацию.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Общий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алгоритм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решения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задач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оптимизацию. Решение задач на оптимизацию методами: перебора вариантов, </w:t>
      </w:r>
      <w:proofErr w:type="gramStart"/>
      <w:r w:rsidRPr="002B2B51">
        <w:rPr>
          <w:sz w:val="24"/>
          <w:szCs w:val="24"/>
        </w:rPr>
        <w:t>логических рассуждений</w:t>
      </w:r>
      <w:proofErr w:type="gramEnd"/>
      <w:r w:rsidRPr="002B2B51">
        <w:rPr>
          <w:sz w:val="24"/>
          <w:szCs w:val="24"/>
        </w:rPr>
        <w:t>, исследования функций элементарными методами.</w:t>
      </w:r>
    </w:p>
    <w:p w:rsidR="00B91B2D" w:rsidRPr="002B2B51" w:rsidRDefault="000065B0">
      <w:pPr>
        <w:pStyle w:val="3"/>
        <w:spacing w:before="201"/>
        <w:rPr>
          <w:sz w:val="24"/>
          <w:szCs w:val="24"/>
        </w:rPr>
      </w:pPr>
      <w:r w:rsidRPr="002B2B51">
        <w:rPr>
          <w:sz w:val="24"/>
          <w:szCs w:val="24"/>
        </w:rPr>
        <w:t>Системы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уравнений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рыночное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равновесие</w:t>
      </w:r>
    </w:p>
    <w:p w:rsidR="00B91B2D" w:rsidRPr="002B2B51" w:rsidRDefault="000065B0">
      <w:pPr>
        <w:pStyle w:val="a3"/>
        <w:spacing w:before="95" w:line="312" w:lineRule="auto"/>
        <w:ind w:right="136" w:firstLine="707"/>
        <w:rPr>
          <w:sz w:val="24"/>
          <w:szCs w:val="24"/>
        </w:rPr>
      </w:pPr>
      <w:r w:rsidRPr="002B2B51">
        <w:rPr>
          <w:sz w:val="24"/>
          <w:szCs w:val="24"/>
        </w:rPr>
        <w:t>Спрос. Закон спроса. Предложение. Закон предложения. Рыночное равновесие.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Примеры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нахождения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рыночного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равновесия.</w:t>
      </w:r>
      <w:r w:rsidRPr="002B2B51">
        <w:rPr>
          <w:spacing w:val="80"/>
          <w:sz w:val="24"/>
          <w:szCs w:val="24"/>
        </w:rPr>
        <w:t xml:space="preserve"> </w:t>
      </w:r>
      <w:proofErr w:type="gramStart"/>
      <w:r w:rsidRPr="002B2B51">
        <w:rPr>
          <w:sz w:val="24"/>
          <w:szCs w:val="24"/>
        </w:rPr>
        <w:t>Решение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задач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 нахождение рыночного равновесия, сводящиеся к решению линейных, нелинейных уравнений и систем уравнений.</w:t>
      </w:r>
      <w:proofErr w:type="gramEnd"/>
    </w:p>
    <w:p w:rsidR="00B91B2D" w:rsidRPr="002B2B51" w:rsidRDefault="000065B0">
      <w:pPr>
        <w:pStyle w:val="3"/>
        <w:spacing w:before="203"/>
        <w:rPr>
          <w:sz w:val="24"/>
          <w:szCs w:val="24"/>
        </w:rPr>
      </w:pPr>
      <w:r w:rsidRPr="002B2B51">
        <w:rPr>
          <w:sz w:val="24"/>
          <w:szCs w:val="24"/>
        </w:rPr>
        <w:t>Функции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экономике</w:t>
      </w:r>
    </w:p>
    <w:p w:rsidR="00B91B2D" w:rsidRPr="002B2B51" w:rsidRDefault="000065B0">
      <w:pPr>
        <w:pStyle w:val="a3"/>
        <w:spacing w:before="93" w:line="312" w:lineRule="auto"/>
        <w:ind w:left="144" w:right="139" w:firstLine="707"/>
        <w:rPr>
          <w:sz w:val="24"/>
          <w:szCs w:val="24"/>
        </w:rPr>
      </w:pPr>
      <w:r w:rsidRPr="002B2B51">
        <w:rPr>
          <w:sz w:val="24"/>
          <w:szCs w:val="24"/>
        </w:rPr>
        <w:t>Линейная, квадратичная и дробно-линейная функции в экономике. Функция полезности. Производственная функция. Функция выпуска. Функция издержек. Функция спроса. Функция предложения. Функция потребления.</w:t>
      </w:r>
    </w:p>
    <w:p w:rsidR="00B91B2D" w:rsidRPr="002B2B51" w:rsidRDefault="000065B0">
      <w:pPr>
        <w:pStyle w:val="a3"/>
        <w:spacing w:before="2"/>
        <w:ind w:left="851"/>
        <w:rPr>
          <w:sz w:val="24"/>
          <w:szCs w:val="24"/>
        </w:rPr>
      </w:pPr>
      <w:r w:rsidRPr="002B2B51">
        <w:rPr>
          <w:sz w:val="24"/>
          <w:szCs w:val="24"/>
        </w:rPr>
        <w:lastRenderedPageBreak/>
        <w:t>Применения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производной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экономике.</w:t>
      </w:r>
    </w:p>
    <w:p w:rsidR="00B91B2D" w:rsidRPr="002B2B51" w:rsidRDefault="000065B0">
      <w:pPr>
        <w:pStyle w:val="a3"/>
        <w:spacing w:before="96"/>
        <w:ind w:left="851"/>
        <w:rPr>
          <w:sz w:val="24"/>
          <w:szCs w:val="24"/>
        </w:rPr>
      </w:pPr>
      <w:r w:rsidRPr="002B2B51">
        <w:rPr>
          <w:sz w:val="24"/>
          <w:szCs w:val="24"/>
        </w:rPr>
        <w:t>Исследование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функций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экономике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6"/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Microsoft</w:t>
      </w:r>
      <w:proofErr w:type="spellEnd"/>
      <w:r w:rsidRPr="002B2B51">
        <w:rPr>
          <w:spacing w:val="-4"/>
          <w:sz w:val="24"/>
          <w:szCs w:val="24"/>
        </w:rPr>
        <w:t xml:space="preserve"> </w:t>
      </w:r>
      <w:proofErr w:type="spellStart"/>
      <w:r w:rsidRPr="002B2B51">
        <w:rPr>
          <w:spacing w:val="-2"/>
          <w:sz w:val="24"/>
          <w:szCs w:val="24"/>
        </w:rPr>
        <w:t>Excel</w:t>
      </w:r>
      <w:proofErr w:type="spellEnd"/>
      <w:r w:rsidRPr="002B2B51">
        <w:rPr>
          <w:spacing w:val="-2"/>
          <w:sz w:val="24"/>
          <w:szCs w:val="24"/>
        </w:rPr>
        <w:t>.</w:t>
      </w:r>
    </w:p>
    <w:p w:rsidR="00B91B2D" w:rsidRPr="002B2B51" w:rsidRDefault="000065B0">
      <w:pPr>
        <w:pStyle w:val="a3"/>
        <w:spacing w:before="60" w:line="312" w:lineRule="auto"/>
        <w:ind w:right="139" w:firstLine="708"/>
        <w:rPr>
          <w:sz w:val="24"/>
          <w:szCs w:val="24"/>
        </w:rPr>
      </w:pPr>
      <w:r w:rsidRPr="002B2B51">
        <w:rPr>
          <w:sz w:val="24"/>
          <w:szCs w:val="24"/>
        </w:rPr>
        <w:t>Решение задач на оптимальные затраты, на оптимальный объем выпуска продукции, оптимальную численность работников, оптимальную производительность труда, предельные издержки производства.</w:t>
      </w:r>
    </w:p>
    <w:p w:rsidR="00B91B2D" w:rsidRPr="002B2B51" w:rsidRDefault="000065B0">
      <w:pPr>
        <w:pStyle w:val="3"/>
        <w:spacing w:before="201"/>
        <w:rPr>
          <w:sz w:val="24"/>
          <w:szCs w:val="24"/>
        </w:rPr>
      </w:pPr>
      <w:r w:rsidRPr="002B2B51">
        <w:rPr>
          <w:sz w:val="24"/>
          <w:szCs w:val="24"/>
        </w:rPr>
        <w:t>Применение</w:t>
      </w:r>
      <w:r w:rsidRPr="002B2B51">
        <w:rPr>
          <w:spacing w:val="56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определенного</w:t>
      </w:r>
      <w:r w:rsidRPr="002B2B51">
        <w:rPr>
          <w:spacing w:val="59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интеграла</w:t>
      </w:r>
      <w:r w:rsidRPr="002B2B51">
        <w:rPr>
          <w:spacing w:val="59"/>
          <w:sz w:val="24"/>
          <w:szCs w:val="24"/>
        </w:rPr>
        <w:t xml:space="preserve"> </w:t>
      </w:r>
      <w:r w:rsidRPr="002B2B51">
        <w:rPr>
          <w:sz w:val="24"/>
          <w:szCs w:val="24"/>
        </w:rPr>
        <w:t>для</w:t>
      </w:r>
      <w:r w:rsidRPr="002B2B51">
        <w:rPr>
          <w:spacing w:val="57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решения</w:t>
      </w:r>
      <w:r w:rsidRPr="002B2B51">
        <w:rPr>
          <w:spacing w:val="58"/>
          <w:sz w:val="24"/>
          <w:szCs w:val="24"/>
        </w:rPr>
        <w:t xml:space="preserve"> </w:t>
      </w:r>
      <w:proofErr w:type="gramStart"/>
      <w:r w:rsidRPr="002B2B51">
        <w:rPr>
          <w:spacing w:val="-2"/>
          <w:sz w:val="24"/>
          <w:szCs w:val="24"/>
        </w:rPr>
        <w:t>экономических</w:t>
      </w:r>
      <w:proofErr w:type="gramEnd"/>
    </w:p>
    <w:p w:rsidR="00B91B2D" w:rsidRPr="002B2B51" w:rsidRDefault="000065B0">
      <w:pPr>
        <w:spacing w:before="96"/>
        <w:ind w:left="142"/>
        <w:rPr>
          <w:b/>
          <w:sz w:val="24"/>
          <w:szCs w:val="24"/>
        </w:rPr>
      </w:pPr>
      <w:r w:rsidRPr="002B2B51">
        <w:rPr>
          <w:b/>
          <w:spacing w:val="-2"/>
          <w:sz w:val="24"/>
          <w:szCs w:val="24"/>
        </w:rPr>
        <w:t>задач</w:t>
      </w:r>
    </w:p>
    <w:p w:rsidR="00B91B2D" w:rsidRPr="002B2B51" w:rsidRDefault="000065B0">
      <w:pPr>
        <w:pStyle w:val="a3"/>
        <w:spacing w:before="95"/>
        <w:ind w:left="851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Издержки</w:t>
      </w:r>
      <w:r w:rsidRPr="002B2B51">
        <w:rPr>
          <w:spacing w:val="74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производства.</w:t>
      </w:r>
      <w:r w:rsidRPr="002B2B51">
        <w:rPr>
          <w:spacing w:val="75"/>
          <w:sz w:val="24"/>
          <w:szCs w:val="24"/>
        </w:rPr>
        <w:t xml:space="preserve"> </w:t>
      </w:r>
      <w:r w:rsidRPr="002B2B51">
        <w:rPr>
          <w:sz w:val="24"/>
          <w:szCs w:val="24"/>
        </w:rPr>
        <w:t>Нахождение</w:t>
      </w:r>
      <w:r w:rsidRPr="002B2B51">
        <w:rPr>
          <w:spacing w:val="74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объема</w:t>
      </w:r>
      <w:r w:rsidRPr="002B2B51">
        <w:rPr>
          <w:spacing w:val="76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продукции</w:t>
      </w:r>
      <w:r w:rsidRPr="002B2B51">
        <w:rPr>
          <w:spacing w:val="77"/>
          <w:sz w:val="24"/>
          <w:szCs w:val="24"/>
        </w:rPr>
        <w:t xml:space="preserve"> </w:t>
      </w:r>
      <w:proofErr w:type="gramStart"/>
      <w:r w:rsidRPr="002B2B51">
        <w:rPr>
          <w:sz w:val="24"/>
          <w:szCs w:val="24"/>
        </w:rPr>
        <w:t>по</w:t>
      </w:r>
      <w:proofErr w:type="gramEnd"/>
      <w:r w:rsidRPr="002B2B51">
        <w:rPr>
          <w:spacing w:val="77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известной</w:t>
      </w:r>
    </w:p>
    <w:p w:rsidR="00B91B2D" w:rsidRPr="002B2B51" w:rsidRDefault="000065B0" w:rsidP="002B2B51">
      <w:pPr>
        <w:pStyle w:val="a3"/>
        <w:spacing w:before="98" w:line="312" w:lineRule="auto"/>
        <w:ind w:left="142" w:right="140"/>
        <w:rPr>
          <w:sz w:val="24"/>
          <w:szCs w:val="24"/>
        </w:rPr>
        <w:sectPr w:rsidR="00B91B2D" w:rsidRPr="002B2B51" w:rsidSect="00530F12">
          <w:footerReference w:type="default" r:id="rId11"/>
          <w:pgSz w:w="11910" w:h="16840"/>
          <w:pgMar w:top="720" w:right="720" w:bottom="720" w:left="720" w:header="0" w:footer="711" w:gutter="0"/>
          <w:cols w:space="720"/>
          <w:docGrid w:linePitch="299"/>
        </w:sectPr>
      </w:pPr>
      <w:r w:rsidRPr="002B2B51">
        <w:rPr>
          <w:sz w:val="24"/>
          <w:szCs w:val="24"/>
        </w:rPr>
        <w:t>функции производительности труда или производственной функции. Среднее время изготовления изделия. Дисконтированная стоимость денежного потока Применение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определенного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интеграла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для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решения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>экономических</w:t>
      </w:r>
      <w:r w:rsidRPr="002B2B51">
        <w:rPr>
          <w:spacing w:val="80"/>
          <w:w w:val="150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задач в </w:t>
      </w:r>
      <w:proofErr w:type="spellStart"/>
      <w:r w:rsidRPr="002B2B51">
        <w:rPr>
          <w:sz w:val="24"/>
          <w:szCs w:val="24"/>
        </w:rPr>
        <w:t>Microsoft</w:t>
      </w:r>
      <w:proofErr w:type="spellEnd"/>
      <w:r w:rsidRPr="002B2B51">
        <w:rPr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Excel</w:t>
      </w:r>
      <w:proofErr w:type="spellEnd"/>
      <w:r w:rsidRPr="002B2B51">
        <w:rPr>
          <w:sz w:val="24"/>
          <w:szCs w:val="24"/>
        </w:rPr>
        <w:t>.</w:t>
      </w:r>
    </w:p>
    <w:p w:rsidR="00B91B2D" w:rsidRPr="002B2B51" w:rsidRDefault="000065B0">
      <w:pPr>
        <w:pStyle w:val="2"/>
        <w:spacing w:before="72"/>
        <w:rPr>
          <w:sz w:val="24"/>
          <w:szCs w:val="24"/>
        </w:rPr>
      </w:pPr>
      <w:bookmarkStart w:id="8" w:name="_bookmark9"/>
      <w:bookmarkEnd w:id="8"/>
      <w:r w:rsidRPr="002B2B51">
        <w:rPr>
          <w:sz w:val="24"/>
          <w:szCs w:val="24"/>
        </w:rPr>
        <w:lastRenderedPageBreak/>
        <w:t>ТЕМАТИЧЕСКОЕ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ПЛАНИРОВАНИЕ</w:t>
      </w:r>
    </w:p>
    <w:p w:rsidR="00B91B2D" w:rsidRPr="002B2B51" w:rsidRDefault="000065B0" w:rsidP="002B2B51">
      <w:pPr>
        <w:pStyle w:val="a3"/>
        <w:spacing w:before="5"/>
        <w:ind w:left="0"/>
        <w:jc w:val="left"/>
        <w:rPr>
          <w:b/>
          <w:sz w:val="24"/>
          <w:szCs w:val="24"/>
        </w:rPr>
      </w:pPr>
      <w:r w:rsidRPr="002B2B5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91558</wp:posOffset>
                </wp:positionV>
                <wp:extent cx="923861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38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38615">
                              <a:moveTo>
                                <a:pt x="0" y="0"/>
                              </a:moveTo>
                              <a:lnTo>
                                <a:pt x="92386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7B6A24" id="Graphic 13" o:spid="_x0000_s1026" style="position:absolute;margin-left:70pt;margin-top:7.2pt;width:727.4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38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" path="m,l9238615,e" filled="f">
                <v:path arrowok="t"/>
                <w10:wrap type="topAndBottom" anchorx="page"/>
              </v:shape>
            </w:pict>
          </mc:Fallback>
        </mc:AlternateContent>
      </w:r>
    </w:p>
    <w:p w:rsidR="00B91B2D" w:rsidRPr="002B2B51" w:rsidRDefault="000065B0" w:rsidP="00D42235">
      <w:pPr>
        <w:pStyle w:val="2"/>
        <w:numPr>
          <w:ilvl w:val="0"/>
          <w:numId w:val="7"/>
        </w:numPr>
        <w:tabs>
          <w:tab w:val="left" w:pos="492"/>
        </w:tabs>
        <w:spacing w:before="72"/>
        <w:rPr>
          <w:sz w:val="24"/>
          <w:szCs w:val="24"/>
        </w:rPr>
      </w:pPr>
      <w:bookmarkStart w:id="9" w:name="_bookmark10"/>
      <w:bookmarkStart w:id="10" w:name="_bookmark11"/>
      <w:bookmarkEnd w:id="9"/>
      <w:bookmarkEnd w:id="10"/>
      <w:r w:rsidRPr="002B2B51">
        <w:rPr>
          <w:spacing w:val="-2"/>
          <w:sz w:val="24"/>
          <w:szCs w:val="24"/>
        </w:rPr>
        <w:t>КЛАСС</w:t>
      </w:r>
    </w:p>
    <w:p w:rsidR="00B91B2D" w:rsidRPr="002B2B51" w:rsidRDefault="00B91B2D">
      <w:pPr>
        <w:pStyle w:val="a3"/>
        <w:spacing w:before="3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4"/>
        <w:gridCol w:w="2077"/>
        <w:gridCol w:w="1204"/>
        <w:gridCol w:w="5202"/>
        <w:gridCol w:w="5475"/>
      </w:tblGrid>
      <w:tr w:rsidR="00B91B2D" w:rsidRPr="00530F12" w:rsidTr="002B2B51">
        <w:trPr>
          <w:trHeight w:val="1086"/>
        </w:trPr>
        <w:tc>
          <w:tcPr>
            <w:tcW w:w="0" w:type="auto"/>
          </w:tcPr>
          <w:p w:rsidR="00B91B2D" w:rsidRPr="00530F12" w:rsidRDefault="000065B0">
            <w:pPr>
              <w:pStyle w:val="TableParagraph"/>
              <w:spacing w:before="110" w:line="312" w:lineRule="auto"/>
              <w:ind w:left="163" w:right="149" w:firstLine="55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 xml:space="preserve">№ </w:t>
            </w:r>
            <w:proofErr w:type="gramStart"/>
            <w:r w:rsidRPr="00530F12">
              <w:rPr>
                <w:spacing w:val="-4"/>
                <w:sz w:val="20"/>
                <w:szCs w:val="20"/>
              </w:rPr>
              <w:t>п</w:t>
            </w:r>
            <w:proofErr w:type="gramEnd"/>
            <w:r w:rsidRPr="00530F12">
              <w:rPr>
                <w:spacing w:val="-4"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B91B2D" w:rsidRPr="00530F12" w:rsidRDefault="000065B0">
            <w:pPr>
              <w:pStyle w:val="TableParagraph"/>
              <w:spacing w:before="110" w:line="312" w:lineRule="auto"/>
              <w:ind w:left="597" w:right="277" w:firstLine="326"/>
              <w:rPr>
                <w:sz w:val="20"/>
                <w:szCs w:val="20"/>
              </w:rPr>
            </w:pPr>
            <w:r w:rsidRPr="00530F12">
              <w:rPr>
                <w:spacing w:val="-2"/>
                <w:sz w:val="20"/>
                <w:szCs w:val="20"/>
              </w:rPr>
              <w:t xml:space="preserve">Название </w:t>
            </w:r>
            <w:r w:rsidRPr="00530F12">
              <w:rPr>
                <w:sz w:val="20"/>
                <w:szCs w:val="20"/>
              </w:rPr>
              <w:t>раздела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(темы)</w:t>
            </w:r>
          </w:p>
        </w:tc>
        <w:tc>
          <w:tcPr>
            <w:tcW w:w="0" w:type="auto"/>
          </w:tcPr>
          <w:p w:rsidR="00B91B2D" w:rsidRPr="00530F12" w:rsidRDefault="000065B0">
            <w:pPr>
              <w:pStyle w:val="TableParagraph"/>
              <w:spacing w:before="110" w:line="312" w:lineRule="auto"/>
              <w:ind w:left="506" w:hanging="370"/>
              <w:rPr>
                <w:sz w:val="20"/>
                <w:szCs w:val="20"/>
              </w:rPr>
            </w:pPr>
            <w:r w:rsidRPr="00530F12">
              <w:rPr>
                <w:spacing w:val="-2"/>
                <w:sz w:val="20"/>
                <w:szCs w:val="20"/>
              </w:rPr>
              <w:t>Количество часов</w:t>
            </w:r>
          </w:p>
        </w:tc>
        <w:tc>
          <w:tcPr>
            <w:tcW w:w="0" w:type="auto"/>
          </w:tcPr>
          <w:p w:rsidR="00B91B2D" w:rsidRPr="00530F12" w:rsidRDefault="000065B0">
            <w:pPr>
              <w:pStyle w:val="TableParagraph"/>
              <w:spacing w:before="110" w:line="312" w:lineRule="auto"/>
              <w:ind w:left="1902" w:right="409" w:hanging="1414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Основное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содержание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раздела </w:t>
            </w:r>
            <w:r w:rsidRPr="00530F12">
              <w:rPr>
                <w:spacing w:val="-2"/>
                <w:sz w:val="20"/>
                <w:szCs w:val="20"/>
              </w:rPr>
              <w:t>(темы)</w:t>
            </w:r>
          </w:p>
        </w:tc>
        <w:tc>
          <w:tcPr>
            <w:tcW w:w="0" w:type="auto"/>
          </w:tcPr>
          <w:p w:rsidR="00B91B2D" w:rsidRPr="00530F12" w:rsidRDefault="000065B0">
            <w:pPr>
              <w:pStyle w:val="TableParagraph"/>
              <w:spacing w:before="110" w:line="312" w:lineRule="auto"/>
              <w:ind w:left="1468" w:hanging="953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Основные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виды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деятельности </w:t>
            </w:r>
            <w:proofErr w:type="gramStart"/>
            <w:r w:rsidRPr="00530F12">
              <w:rPr>
                <w:spacing w:val="-2"/>
                <w:sz w:val="20"/>
                <w:szCs w:val="20"/>
              </w:rPr>
              <w:t>обучающихся</w:t>
            </w:r>
            <w:proofErr w:type="gramEnd"/>
          </w:p>
        </w:tc>
      </w:tr>
      <w:tr w:rsidR="00530F12" w:rsidRPr="00530F12" w:rsidTr="002B2B51">
        <w:trPr>
          <w:trHeight w:val="1086"/>
        </w:trPr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/>
              <w:ind w:left="8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/>
              <w:ind w:left="167"/>
              <w:rPr>
                <w:sz w:val="20"/>
                <w:szCs w:val="20"/>
              </w:rPr>
            </w:pPr>
            <w:r w:rsidRPr="00530F12">
              <w:rPr>
                <w:spacing w:val="-2"/>
                <w:sz w:val="20"/>
                <w:szCs w:val="20"/>
              </w:rPr>
              <w:t>Задачи</w:t>
            </w:r>
          </w:p>
          <w:p w:rsidR="00530F12" w:rsidRPr="00530F12" w:rsidRDefault="00530F12" w:rsidP="00530F12">
            <w:pPr>
              <w:pStyle w:val="TableParagraph"/>
              <w:spacing w:before="65"/>
              <w:ind w:left="167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на</w:t>
            </w:r>
            <w:r w:rsidRPr="00530F12">
              <w:rPr>
                <w:spacing w:val="-1"/>
                <w:sz w:val="20"/>
                <w:szCs w:val="20"/>
              </w:rPr>
              <w:t xml:space="preserve"> </w:t>
            </w:r>
            <w:r w:rsidRPr="00530F12">
              <w:rPr>
                <w:spacing w:val="-2"/>
                <w:sz w:val="20"/>
                <w:szCs w:val="20"/>
              </w:rPr>
              <w:t>оптимизацию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0"/>
              <w:ind w:left="11" w:right="1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288" w:lineRule="auto"/>
              <w:ind w:left="170" w:right="409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Задачи</w:t>
            </w:r>
            <w:r w:rsidRPr="00530F12">
              <w:rPr>
                <w:spacing w:val="-13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на</w:t>
            </w:r>
            <w:r w:rsidRPr="00530F12">
              <w:rPr>
                <w:spacing w:val="-13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оптимизацию.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Общий алгоритм решения задач</w:t>
            </w:r>
          </w:p>
          <w:p w:rsidR="00530F12" w:rsidRPr="00530F12" w:rsidRDefault="00530F12" w:rsidP="00530F12">
            <w:pPr>
              <w:pStyle w:val="TableParagraph"/>
              <w:spacing w:before="1" w:line="288" w:lineRule="auto"/>
              <w:ind w:left="170" w:right="409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на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оптимизацию.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Решение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задач на оптимизацию методами: перебора</w:t>
            </w:r>
            <w:r w:rsidRPr="00530F12">
              <w:rPr>
                <w:spacing w:val="-15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вариантов,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proofErr w:type="gramStart"/>
            <w:r w:rsidRPr="00530F12">
              <w:rPr>
                <w:sz w:val="20"/>
                <w:szCs w:val="20"/>
              </w:rPr>
              <w:t>логических рассуждений</w:t>
            </w:r>
            <w:proofErr w:type="gramEnd"/>
            <w:r w:rsidRPr="00530F12">
              <w:rPr>
                <w:sz w:val="20"/>
                <w:szCs w:val="20"/>
              </w:rPr>
              <w:t>, исследования</w:t>
            </w:r>
          </w:p>
          <w:p w:rsidR="00530F12" w:rsidRPr="00530F12" w:rsidRDefault="00530F12" w:rsidP="00530F12">
            <w:pPr>
              <w:pStyle w:val="TableParagraph"/>
              <w:ind w:left="170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функций</w:t>
            </w:r>
            <w:r w:rsidRPr="00530F12">
              <w:rPr>
                <w:spacing w:val="-9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элементарными</w:t>
            </w:r>
            <w:r w:rsidRPr="00530F12">
              <w:rPr>
                <w:spacing w:val="-8"/>
                <w:sz w:val="20"/>
                <w:szCs w:val="20"/>
              </w:rPr>
              <w:t xml:space="preserve"> </w:t>
            </w:r>
            <w:r w:rsidRPr="00530F12">
              <w:rPr>
                <w:spacing w:val="-2"/>
                <w:sz w:val="20"/>
                <w:szCs w:val="20"/>
              </w:rPr>
              <w:t>методами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288" w:lineRule="auto"/>
              <w:ind w:left="167" w:right="1625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>Распознавать</w:t>
            </w:r>
            <w:r w:rsidRPr="00530F12">
              <w:rPr>
                <w:i/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задачи на оптимизацию.</w:t>
            </w:r>
          </w:p>
          <w:p w:rsidR="00530F12" w:rsidRPr="00530F12" w:rsidRDefault="00530F12" w:rsidP="00530F12">
            <w:pPr>
              <w:pStyle w:val="TableParagraph"/>
              <w:spacing w:before="1" w:line="288" w:lineRule="auto"/>
              <w:ind w:left="167" w:right="73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 xml:space="preserve">Применять </w:t>
            </w:r>
            <w:r w:rsidRPr="00530F12">
              <w:rPr>
                <w:sz w:val="20"/>
                <w:szCs w:val="20"/>
              </w:rPr>
              <w:t xml:space="preserve">общий алгоритм решения задач на оптимизацию. </w:t>
            </w:r>
            <w:r w:rsidRPr="00530F12">
              <w:rPr>
                <w:i/>
                <w:sz w:val="20"/>
                <w:szCs w:val="20"/>
              </w:rPr>
              <w:t xml:space="preserve">Использовать </w:t>
            </w:r>
            <w:r w:rsidRPr="00530F12">
              <w:rPr>
                <w:sz w:val="20"/>
                <w:szCs w:val="20"/>
              </w:rPr>
              <w:t xml:space="preserve">метод перебора вариантов, метод </w:t>
            </w:r>
            <w:proofErr w:type="gramStart"/>
            <w:r w:rsidRPr="00530F12">
              <w:rPr>
                <w:sz w:val="20"/>
                <w:szCs w:val="20"/>
              </w:rPr>
              <w:t>логических рассуждений</w:t>
            </w:r>
            <w:proofErr w:type="gramEnd"/>
            <w:r w:rsidRPr="00530F12">
              <w:rPr>
                <w:sz w:val="20"/>
                <w:szCs w:val="20"/>
              </w:rPr>
              <w:t>, исследование функций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элементарными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методами для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решения</w:t>
            </w:r>
            <w:r w:rsidRPr="00530F12">
              <w:rPr>
                <w:spacing w:val="-16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задач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на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оптимизацию</w:t>
            </w:r>
          </w:p>
        </w:tc>
      </w:tr>
      <w:tr w:rsidR="00530F12" w:rsidRPr="00530F12" w:rsidTr="002B2B51">
        <w:trPr>
          <w:trHeight w:val="1086"/>
        </w:trPr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/>
              <w:ind w:left="8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288" w:lineRule="auto"/>
              <w:ind w:left="167" w:right="277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Системы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уравнений и рыночное </w:t>
            </w:r>
            <w:r w:rsidRPr="00530F12">
              <w:rPr>
                <w:spacing w:val="-2"/>
                <w:sz w:val="20"/>
                <w:szCs w:val="20"/>
              </w:rPr>
              <w:t>равновесие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0"/>
              <w:ind w:left="11" w:right="1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288" w:lineRule="auto"/>
              <w:ind w:left="170" w:right="231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Спрос. Закон спроса. Предложение.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Закон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предложения. Рыночное равновесие. Примеры нахождения рыночного равновесия. Решение задач</w:t>
            </w:r>
          </w:p>
          <w:p w:rsidR="00530F12" w:rsidRPr="00530F12" w:rsidRDefault="00530F12" w:rsidP="00530F12">
            <w:pPr>
              <w:pStyle w:val="TableParagraph"/>
              <w:spacing w:before="1" w:line="288" w:lineRule="auto"/>
              <w:ind w:left="170" w:right="409"/>
              <w:rPr>
                <w:sz w:val="20"/>
                <w:szCs w:val="20"/>
              </w:rPr>
            </w:pPr>
            <w:proofErr w:type="gramStart"/>
            <w:r w:rsidRPr="00530F12">
              <w:rPr>
                <w:sz w:val="20"/>
                <w:szCs w:val="20"/>
              </w:rPr>
              <w:t>на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нахождение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рыночного равновесия, сводящиеся</w:t>
            </w:r>
            <w:proofErr w:type="gramEnd"/>
          </w:p>
          <w:p w:rsidR="00530F12" w:rsidRPr="00530F12" w:rsidRDefault="00530F12" w:rsidP="00530F12">
            <w:pPr>
              <w:pStyle w:val="TableParagraph"/>
              <w:spacing w:line="288" w:lineRule="auto"/>
              <w:ind w:left="170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к</w:t>
            </w:r>
            <w:r w:rsidRPr="00530F12">
              <w:rPr>
                <w:spacing w:val="-13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решению</w:t>
            </w:r>
            <w:r w:rsidRPr="00530F12">
              <w:rPr>
                <w:spacing w:val="-14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линейных,</w:t>
            </w:r>
            <w:r w:rsidRPr="00530F12">
              <w:rPr>
                <w:spacing w:val="-13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нелинейных уравнений и систем уравнений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288" w:lineRule="auto"/>
              <w:ind w:left="167" w:right="645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 xml:space="preserve">Оперировать понятиями: </w:t>
            </w:r>
            <w:r w:rsidRPr="00530F12">
              <w:rPr>
                <w:sz w:val="20"/>
                <w:szCs w:val="20"/>
              </w:rPr>
              <w:t>спрос,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предложение,</w:t>
            </w:r>
            <w:r w:rsidRPr="00530F12">
              <w:rPr>
                <w:spacing w:val="-16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рыночное </w:t>
            </w:r>
            <w:r w:rsidRPr="00530F12">
              <w:rPr>
                <w:spacing w:val="-2"/>
                <w:sz w:val="20"/>
                <w:szCs w:val="20"/>
              </w:rPr>
              <w:t>равновесие.</w:t>
            </w:r>
          </w:p>
          <w:p w:rsidR="00530F12" w:rsidRPr="00530F12" w:rsidRDefault="00530F12" w:rsidP="00530F12">
            <w:pPr>
              <w:pStyle w:val="TableParagraph"/>
              <w:spacing w:before="1" w:line="288" w:lineRule="auto"/>
              <w:ind w:left="167" w:right="836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>Использовать</w:t>
            </w:r>
            <w:r w:rsidRPr="00530F12">
              <w:rPr>
                <w:i/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законы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спроса и предложения для решения</w:t>
            </w:r>
          </w:p>
          <w:p w:rsidR="00530F12" w:rsidRPr="00530F12" w:rsidRDefault="00530F12" w:rsidP="00530F12">
            <w:pPr>
              <w:pStyle w:val="TableParagraph"/>
              <w:spacing w:line="288" w:lineRule="auto"/>
              <w:ind w:left="167" w:right="73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экономических задач, линейные, нелинейные</w:t>
            </w:r>
            <w:r w:rsidRPr="00530F12">
              <w:rPr>
                <w:spacing w:val="-13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уравнения</w:t>
            </w:r>
            <w:r w:rsidRPr="00530F12">
              <w:rPr>
                <w:spacing w:val="-14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и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системы уравнений для нахождения рыночного равновесия</w:t>
            </w:r>
          </w:p>
        </w:tc>
      </w:tr>
      <w:tr w:rsidR="00530F12" w:rsidRPr="00530F12" w:rsidTr="002B2B51">
        <w:trPr>
          <w:trHeight w:val="1086"/>
        </w:trPr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3"/>
              <w:ind w:left="8"/>
              <w:jc w:val="center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3"/>
              <w:ind w:left="167"/>
              <w:rPr>
                <w:sz w:val="20"/>
                <w:szCs w:val="20"/>
              </w:rPr>
            </w:pPr>
            <w:r w:rsidRPr="00530F12">
              <w:rPr>
                <w:spacing w:val="-2"/>
                <w:sz w:val="20"/>
                <w:szCs w:val="20"/>
              </w:rPr>
              <w:t>Функции</w:t>
            </w:r>
          </w:p>
          <w:p w:rsidR="00530F12" w:rsidRPr="00530F12" w:rsidRDefault="00530F12" w:rsidP="00530F12">
            <w:pPr>
              <w:pStyle w:val="TableParagraph"/>
              <w:spacing w:before="95"/>
              <w:ind w:left="167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в</w:t>
            </w:r>
            <w:r w:rsidRPr="00530F12">
              <w:rPr>
                <w:spacing w:val="-1"/>
                <w:sz w:val="20"/>
                <w:szCs w:val="20"/>
              </w:rPr>
              <w:t xml:space="preserve"> </w:t>
            </w:r>
            <w:r w:rsidRPr="00530F12">
              <w:rPr>
                <w:spacing w:val="-2"/>
                <w:sz w:val="20"/>
                <w:szCs w:val="20"/>
              </w:rPr>
              <w:t>экономике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0"/>
              <w:ind w:left="11" w:right="2"/>
              <w:jc w:val="center"/>
              <w:rPr>
                <w:sz w:val="20"/>
                <w:szCs w:val="20"/>
              </w:rPr>
            </w:pPr>
            <w:r w:rsidRPr="00530F12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3" w:line="312" w:lineRule="auto"/>
              <w:ind w:left="170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Линейная,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квадратичная</w:t>
            </w:r>
            <w:r w:rsidRPr="00530F12">
              <w:rPr>
                <w:spacing w:val="-14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и</w:t>
            </w:r>
            <w:r w:rsidRPr="00530F12">
              <w:rPr>
                <w:spacing w:val="-11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дробно- линейная функции в экономике.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70" w:right="409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Функция полезности. Производственная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функция. Функция выпуска.</w:t>
            </w:r>
            <w:r w:rsidRPr="00530F12">
              <w:rPr>
                <w:spacing w:val="-4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Функция издержек. Функция спроса. Функция предложения.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70" w:right="1221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Функция потребления. Применения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производной в экономике.</w:t>
            </w:r>
          </w:p>
          <w:p w:rsidR="00530F12" w:rsidRPr="00530F12" w:rsidRDefault="00530F12" w:rsidP="00530F12">
            <w:pPr>
              <w:pStyle w:val="TableParagraph"/>
              <w:spacing w:line="321" w:lineRule="exact"/>
              <w:ind w:left="170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Исследование</w:t>
            </w:r>
            <w:r w:rsidRPr="00530F12">
              <w:rPr>
                <w:spacing w:val="-7"/>
                <w:sz w:val="20"/>
                <w:szCs w:val="20"/>
              </w:rPr>
              <w:t xml:space="preserve"> </w:t>
            </w:r>
            <w:r w:rsidRPr="00530F12">
              <w:rPr>
                <w:spacing w:val="-2"/>
                <w:sz w:val="20"/>
                <w:szCs w:val="20"/>
              </w:rPr>
              <w:t>функций</w:t>
            </w:r>
          </w:p>
          <w:p w:rsidR="00530F12" w:rsidRPr="00530F12" w:rsidRDefault="00530F12" w:rsidP="00530F12">
            <w:pPr>
              <w:pStyle w:val="TableParagraph"/>
              <w:spacing w:before="98" w:line="312" w:lineRule="auto"/>
              <w:ind w:left="170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 xml:space="preserve">в экономике в </w:t>
            </w:r>
            <w:proofErr w:type="spellStart"/>
            <w:r w:rsidRPr="00530F12">
              <w:rPr>
                <w:sz w:val="20"/>
                <w:szCs w:val="20"/>
              </w:rPr>
              <w:t>Microsoft</w:t>
            </w:r>
            <w:proofErr w:type="spellEnd"/>
            <w:r w:rsidRPr="00530F12">
              <w:rPr>
                <w:sz w:val="20"/>
                <w:szCs w:val="20"/>
              </w:rPr>
              <w:t xml:space="preserve"> </w:t>
            </w:r>
            <w:proofErr w:type="spellStart"/>
            <w:r w:rsidRPr="00530F12">
              <w:rPr>
                <w:sz w:val="20"/>
                <w:szCs w:val="20"/>
              </w:rPr>
              <w:t>Excel</w:t>
            </w:r>
            <w:proofErr w:type="spellEnd"/>
            <w:r w:rsidRPr="00530F12">
              <w:rPr>
                <w:sz w:val="20"/>
                <w:szCs w:val="20"/>
              </w:rPr>
              <w:t>. Решение задач на оптимальные затраты, на оптимальный объем выпуска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продукции,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оптимальную численность работников, </w:t>
            </w:r>
            <w:r w:rsidRPr="00530F12">
              <w:rPr>
                <w:sz w:val="20"/>
                <w:szCs w:val="20"/>
              </w:rPr>
              <w:lastRenderedPageBreak/>
              <w:t>оптимальную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производительность труда, предельные издержки </w:t>
            </w:r>
            <w:r w:rsidRPr="00530F12">
              <w:rPr>
                <w:spacing w:val="-2"/>
                <w:sz w:val="20"/>
                <w:szCs w:val="20"/>
              </w:rPr>
              <w:t>производства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3" w:line="312" w:lineRule="auto"/>
              <w:ind w:left="166" w:right="645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lastRenderedPageBreak/>
              <w:t xml:space="preserve">Оперировать понятиями: </w:t>
            </w:r>
            <w:r w:rsidRPr="00530F12">
              <w:rPr>
                <w:sz w:val="20"/>
                <w:szCs w:val="20"/>
              </w:rPr>
              <w:t>функция полезности, производственная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функция, функция выпуска, функция издержек, функция спроса, функция предложения, функция потребления.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67" w:right="73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 xml:space="preserve">Использовать </w:t>
            </w:r>
            <w:r w:rsidRPr="00530F12">
              <w:rPr>
                <w:sz w:val="20"/>
                <w:szCs w:val="20"/>
              </w:rPr>
              <w:t>линейную, квадратичную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и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дробно-линейную функции при решении экономических задач.</w:t>
            </w:r>
          </w:p>
          <w:p w:rsidR="00530F12" w:rsidRPr="00530F12" w:rsidRDefault="00530F12" w:rsidP="00530F12">
            <w:pPr>
              <w:pStyle w:val="TableParagraph"/>
              <w:spacing w:before="1" w:line="312" w:lineRule="auto"/>
              <w:ind w:left="167" w:right="73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>Исследовать</w:t>
            </w:r>
            <w:r w:rsidRPr="00530F12">
              <w:rPr>
                <w:i/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экономические функции в </w:t>
            </w:r>
            <w:proofErr w:type="spellStart"/>
            <w:r w:rsidRPr="00530F12">
              <w:rPr>
                <w:sz w:val="20"/>
                <w:szCs w:val="20"/>
              </w:rPr>
              <w:t>Microsoft</w:t>
            </w:r>
            <w:proofErr w:type="spellEnd"/>
            <w:r w:rsidRPr="00530F12">
              <w:rPr>
                <w:sz w:val="20"/>
                <w:szCs w:val="20"/>
              </w:rPr>
              <w:t xml:space="preserve"> </w:t>
            </w:r>
            <w:proofErr w:type="spellStart"/>
            <w:r w:rsidRPr="00530F12">
              <w:rPr>
                <w:sz w:val="20"/>
                <w:szCs w:val="20"/>
              </w:rPr>
              <w:t>Excel</w:t>
            </w:r>
            <w:proofErr w:type="spellEnd"/>
            <w:r w:rsidRPr="00530F12">
              <w:rPr>
                <w:sz w:val="20"/>
                <w:szCs w:val="20"/>
              </w:rPr>
              <w:t>.</w:t>
            </w:r>
          </w:p>
          <w:p w:rsidR="00530F12" w:rsidRPr="00530F12" w:rsidRDefault="00530F12" w:rsidP="00530F12">
            <w:pPr>
              <w:pStyle w:val="TableParagraph"/>
              <w:spacing w:line="320" w:lineRule="exact"/>
              <w:ind w:left="167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>Применять</w:t>
            </w:r>
            <w:r w:rsidRPr="00530F12">
              <w:rPr>
                <w:i/>
                <w:spacing w:val="-8"/>
                <w:sz w:val="20"/>
                <w:szCs w:val="20"/>
              </w:rPr>
              <w:t xml:space="preserve"> </w:t>
            </w:r>
            <w:r w:rsidRPr="00530F12">
              <w:rPr>
                <w:spacing w:val="-2"/>
                <w:sz w:val="20"/>
                <w:szCs w:val="20"/>
              </w:rPr>
              <w:t>производную</w:t>
            </w:r>
          </w:p>
          <w:p w:rsidR="00530F12" w:rsidRPr="00530F12" w:rsidRDefault="00530F12" w:rsidP="00530F12">
            <w:pPr>
              <w:pStyle w:val="TableParagraph"/>
              <w:spacing w:before="98" w:line="312" w:lineRule="auto"/>
              <w:ind w:left="166" w:right="73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при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исследовании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экономических функций, свойства функций</w:t>
            </w:r>
          </w:p>
          <w:p w:rsidR="00530F12" w:rsidRPr="00530F12" w:rsidRDefault="00530F12" w:rsidP="00530F12">
            <w:pPr>
              <w:pStyle w:val="TableParagraph"/>
              <w:spacing w:before="1"/>
              <w:ind w:left="166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и</w:t>
            </w:r>
            <w:r w:rsidRPr="00530F12">
              <w:rPr>
                <w:spacing w:val="-3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при</w:t>
            </w:r>
            <w:r w:rsidRPr="00530F12">
              <w:rPr>
                <w:spacing w:val="-3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решении</w:t>
            </w:r>
            <w:r w:rsidRPr="00530F12">
              <w:rPr>
                <w:spacing w:val="-2"/>
                <w:sz w:val="20"/>
                <w:szCs w:val="20"/>
              </w:rPr>
              <w:t xml:space="preserve"> задач</w:t>
            </w:r>
          </w:p>
          <w:p w:rsidR="00530F12" w:rsidRPr="00530F12" w:rsidRDefault="00530F12" w:rsidP="00530F12">
            <w:pPr>
              <w:pStyle w:val="TableParagraph"/>
              <w:spacing w:before="95"/>
              <w:ind w:left="166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lastRenderedPageBreak/>
              <w:t>на</w:t>
            </w:r>
            <w:r w:rsidRPr="00530F12">
              <w:rPr>
                <w:spacing w:val="-6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оптимальные</w:t>
            </w:r>
            <w:r w:rsidRPr="00530F12">
              <w:rPr>
                <w:spacing w:val="-6"/>
                <w:sz w:val="20"/>
                <w:szCs w:val="20"/>
              </w:rPr>
              <w:t xml:space="preserve"> </w:t>
            </w:r>
            <w:r w:rsidRPr="00530F12">
              <w:rPr>
                <w:spacing w:val="-2"/>
                <w:sz w:val="20"/>
                <w:szCs w:val="20"/>
              </w:rPr>
              <w:t>затраты,</w:t>
            </w:r>
          </w:p>
          <w:p w:rsidR="00530F12" w:rsidRPr="00530F12" w:rsidRDefault="00530F12" w:rsidP="00530F12">
            <w:pPr>
              <w:pStyle w:val="TableParagraph"/>
              <w:spacing w:before="96" w:line="312" w:lineRule="auto"/>
              <w:ind w:left="166" w:right="73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на оптимальный объем выпуска продукции, оптимальную численность работников, оптимальную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производительность труда,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предельные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издержки </w:t>
            </w:r>
            <w:r w:rsidRPr="00530F12">
              <w:rPr>
                <w:spacing w:val="-2"/>
                <w:sz w:val="20"/>
                <w:szCs w:val="20"/>
              </w:rPr>
              <w:t>производства</w:t>
            </w:r>
          </w:p>
        </w:tc>
      </w:tr>
      <w:tr w:rsidR="00530F12" w:rsidRPr="00530F12" w:rsidTr="002B2B51">
        <w:trPr>
          <w:trHeight w:val="1086"/>
        </w:trPr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/>
              <w:ind w:left="8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312" w:lineRule="auto"/>
              <w:ind w:left="167" w:right="277"/>
              <w:rPr>
                <w:sz w:val="20"/>
                <w:szCs w:val="20"/>
              </w:rPr>
            </w:pPr>
            <w:r w:rsidRPr="00530F12">
              <w:rPr>
                <w:spacing w:val="-2"/>
                <w:sz w:val="20"/>
                <w:szCs w:val="20"/>
              </w:rPr>
              <w:t>Применение определенного интеграла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67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для решения экономических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задач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0"/>
              <w:ind w:left="11" w:right="1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312" w:lineRule="auto"/>
              <w:ind w:left="170" w:right="409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Издержки производства. Нахождение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объема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продукции по известной функции производительности труда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70" w:right="409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или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производственной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функции. Среднее время изготовления изделия. Дисконтированная стоимость денежного потока.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69" w:right="409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Применение определенного интеграла для решения экономических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задач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в</w:t>
            </w:r>
            <w:r w:rsidRPr="00530F12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30F12">
              <w:rPr>
                <w:sz w:val="20"/>
                <w:szCs w:val="20"/>
              </w:rPr>
              <w:t>Microsoft</w:t>
            </w:r>
            <w:proofErr w:type="spellEnd"/>
            <w:r w:rsidRPr="00530F12">
              <w:rPr>
                <w:sz w:val="20"/>
                <w:szCs w:val="20"/>
              </w:rPr>
              <w:t xml:space="preserve"> </w:t>
            </w:r>
            <w:proofErr w:type="spellStart"/>
            <w:r w:rsidRPr="00530F12">
              <w:rPr>
                <w:spacing w:val="-2"/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312" w:lineRule="auto"/>
              <w:ind w:left="167" w:right="204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>Оперировать понятиями</w:t>
            </w:r>
            <w:r w:rsidRPr="00530F12">
              <w:rPr>
                <w:rFonts w:ascii="Calibri" w:hAnsi="Calibri"/>
                <w:b/>
                <w:i/>
                <w:sz w:val="20"/>
                <w:szCs w:val="20"/>
              </w:rPr>
              <w:t xml:space="preserve">: </w:t>
            </w:r>
            <w:r w:rsidRPr="00530F12">
              <w:rPr>
                <w:sz w:val="20"/>
                <w:szCs w:val="20"/>
              </w:rPr>
              <w:t>издержки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производства,</w:t>
            </w:r>
            <w:r w:rsidRPr="00530F12">
              <w:rPr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среднее время изготовления изделия, дисконтированная стоимость денежного потока.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67" w:right="564" w:hanging="1"/>
              <w:rPr>
                <w:sz w:val="20"/>
                <w:szCs w:val="20"/>
              </w:rPr>
            </w:pPr>
            <w:r w:rsidRPr="00530F12">
              <w:rPr>
                <w:i/>
                <w:sz w:val="20"/>
                <w:szCs w:val="20"/>
              </w:rPr>
              <w:t>Определять</w:t>
            </w:r>
            <w:r w:rsidRPr="00530F12">
              <w:rPr>
                <w:i/>
                <w:spacing w:val="-17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объем</w:t>
            </w:r>
            <w:r w:rsidRPr="00530F12">
              <w:rPr>
                <w:spacing w:val="-18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продукции по известной функции производительности труда</w:t>
            </w:r>
          </w:p>
          <w:p w:rsidR="00530F12" w:rsidRPr="00530F12" w:rsidRDefault="00530F12" w:rsidP="00530F12">
            <w:pPr>
              <w:pStyle w:val="TableParagraph"/>
              <w:spacing w:line="312" w:lineRule="auto"/>
              <w:ind w:left="167" w:right="73"/>
              <w:rPr>
                <w:sz w:val="20"/>
                <w:szCs w:val="20"/>
              </w:rPr>
            </w:pPr>
            <w:r w:rsidRPr="00530F12">
              <w:rPr>
                <w:sz w:val="20"/>
                <w:szCs w:val="20"/>
              </w:rPr>
              <w:t>или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производственной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 xml:space="preserve">функции. </w:t>
            </w:r>
            <w:r w:rsidRPr="00530F12">
              <w:rPr>
                <w:i/>
                <w:sz w:val="20"/>
                <w:szCs w:val="20"/>
              </w:rPr>
              <w:t xml:space="preserve">Применять </w:t>
            </w:r>
            <w:proofErr w:type="gramStart"/>
            <w:r w:rsidRPr="00530F12">
              <w:rPr>
                <w:sz w:val="20"/>
                <w:szCs w:val="20"/>
              </w:rPr>
              <w:t>определенный</w:t>
            </w:r>
            <w:proofErr w:type="gramEnd"/>
            <w:r w:rsidRPr="00530F12">
              <w:rPr>
                <w:sz w:val="20"/>
                <w:szCs w:val="20"/>
              </w:rPr>
              <w:t xml:space="preserve"> интеграла для решения экономических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задач</w:t>
            </w:r>
            <w:r w:rsidRPr="00530F12">
              <w:rPr>
                <w:spacing w:val="-12"/>
                <w:sz w:val="20"/>
                <w:szCs w:val="20"/>
              </w:rPr>
              <w:t xml:space="preserve"> </w:t>
            </w:r>
            <w:r w:rsidRPr="00530F12">
              <w:rPr>
                <w:sz w:val="20"/>
                <w:szCs w:val="20"/>
              </w:rPr>
              <w:t>в</w:t>
            </w:r>
            <w:r w:rsidRPr="00530F12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530F12">
              <w:rPr>
                <w:sz w:val="20"/>
                <w:szCs w:val="20"/>
              </w:rPr>
              <w:t>Microsoft</w:t>
            </w:r>
            <w:proofErr w:type="spellEnd"/>
            <w:r w:rsidRPr="00530F12">
              <w:rPr>
                <w:sz w:val="20"/>
                <w:szCs w:val="20"/>
              </w:rPr>
              <w:t xml:space="preserve"> </w:t>
            </w:r>
            <w:proofErr w:type="spellStart"/>
            <w:r w:rsidRPr="00530F12">
              <w:rPr>
                <w:spacing w:val="-2"/>
                <w:sz w:val="20"/>
                <w:szCs w:val="20"/>
              </w:rPr>
              <w:t>Excel</w:t>
            </w:r>
            <w:proofErr w:type="spellEnd"/>
          </w:p>
        </w:tc>
      </w:tr>
      <w:tr w:rsidR="00530F12" w:rsidRPr="00530F12" w:rsidTr="002B2B51">
        <w:trPr>
          <w:trHeight w:val="1086"/>
        </w:trPr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3"/>
              <w:ind w:left="8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3"/>
              <w:ind w:left="167"/>
              <w:rPr>
                <w:sz w:val="20"/>
                <w:szCs w:val="20"/>
              </w:rPr>
            </w:pPr>
            <w:r w:rsidRPr="00530F12">
              <w:rPr>
                <w:spacing w:val="-2"/>
                <w:sz w:val="20"/>
                <w:szCs w:val="20"/>
              </w:rPr>
              <w:t>Резерв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0"/>
              <w:ind w:left="11" w:right="1"/>
              <w:jc w:val="center"/>
              <w:rPr>
                <w:sz w:val="20"/>
                <w:szCs w:val="20"/>
              </w:rPr>
            </w:pPr>
            <w:r w:rsidRPr="00530F12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312" w:lineRule="auto"/>
              <w:ind w:left="170" w:right="409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30F12" w:rsidRPr="00530F12" w:rsidRDefault="00530F12" w:rsidP="00530F12">
            <w:pPr>
              <w:pStyle w:val="TableParagraph"/>
              <w:spacing w:before="112" w:line="312" w:lineRule="auto"/>
              <w:ind w:left="167" w:right="204"/>
              <w:rPr>
                <w:i/>
                <w:sz w:val="20"/>
                <w:szCs w:val="20"/>
              </w:rPr>
            </w:pPr>
          </w:p>
        </w:tc>
      </w:tr>
    </w:tbl>
    <w:p w:rsidR="00B91B2D" w:rsidRPr="002B2B51" w:rsidRDefault="00B91B2D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B91B2D" w:rsidRPr="002B2B51" w:rsidRDefault="00B91B2D">
      <w:pPr>
        <w:pStyle w:val="TableParagraph"/>
        <w:rPr>
          <w:sz w:val="24"/>
          <w:szCs w:val="24"/>
        </w:rPr>
        <w:sectPr w:rsidR="00B91B2D" w:rsidRPr="002B2B51">
          <w:footerReference w:type="default" r:id="rId12"/>
          <w:pgSz w:w="16840" w:h="11910" w:orient="landscape"/>
          <w:pgMar w:top="1340" w:right="850" w:bottom="940" w:left="1275" w:header="0" w:footer="735" w:gutter="0"/>
          <w:cols w:space="720"/>
        </w:sectPr>
      </w:pPr>
    </w:p>
    <w:p w:rsidR="00B91B2D" w:rsidRPr="002B2B51" w:rsidRDefault="000065B0">
      <w:pPr>
        <w:pStyle w:val="2"/>
        <w:ind w:left="1"/>
        <w:rPr>
          <w:sz w:val="24"/>
          <w:szCs w:val="24"/>
        </w:rPr>
      </w:pPr>
      <w:bookmarkStart w:id="11" w:name="_bookmark12"/>
      <w:bookmarkEnd w:id="11"/>
      <w:r w:rsidRPr="002B2B51">
        <w:rPr>
          <w:spacing w:val="-2"/>
          <w:sz w:val="24"/>
          <w:szCs w:val="24"/>
        </w:rPr>
        <w:lastRenderedPageBreak/>
        <w:t>ЛИТЕРАТУРА</w:t>
      </w:r>
    </w:p>
    <w:p w:rsidR="00B91B2D" w:rsidRPr="002B2B51" w:rsidRDefault="000065B0">
      <w:pPr>
        <w:pStyle w:val="a3"/>
        <w:spacing w:before="7"/>
        <w:ind w:left="0"/>
        <w:jc w:val="left"/>
        <w:rPr>
          <w:b/>
          <w:sz w:val="24"/>
          <w:szCs w:val="24"/>
        </w:rPr>
      </w:pPr>
      <w:r w:rsidRPr="002B2B5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903603</wp:posOffset>
                </wp:positionH>
                <wp:positionV relativeFrom="paragraph">
                  <wp:posOffset>63897</wp:posOffset>
                </wp:positionV>
                <wp:extent cx="61664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6485">
                              <a:moveTo>
                                <a:pt x="0" y="0"/>
                              </a:moveTo>
                              <a:lnTo>
                                <a:pt x="61664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818235" id="Graphic 15" o:spid="_x0000_s1026" style="position:absolute;margin-left:71.15pt;margin-top:5.05pt;width:485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" path="m,l6166485,e" filled="f">
                <v:path arrowok="t"/>
                <w10:wrap type="topAndBottom" anchorx="page"/>
              </v:shape>
            </w:pict>
          </mc:Fallback>
        </mc:AlternateContent>
      </w:r>
    </w:p>
    <w:p w:rsidR="00B91B2D" w:rsidRPr="002B2B51" w:rsidRDefault="00B91B2D">
      <w:pPr>
        <w:pStyle w:val="a3"/>
        <w:spacing w:before="52"/>
        <w:ind w:left="0"/>
        <w:jc w:val="left"/>
        <w:rPr>
          <w:b/>
          <w:sz w:val="24"/>
          <w:szCs w:val="24"/>
        </w:rPr>
      </w:pPr>
    </w:p>
    <w:p w:rsidR="00B91B2D" w:rsidRPr="002B2B51" w:rsidRDefault="000065B0">
      <w:pPr>
        <w:pStyle w:val="3"/>
        <w:ind w:left="709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Нормативные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методические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документы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2"/>
        </w:tabs>
        <w:spacing w:before="201" w:line="300" w:lineRule="auto"/>
        <w:ind w:right="140" w:firstLine="707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«О стратегии развития информационного общества в Российской Федерации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на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2017–2030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годы».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Указ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Президента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>Российской</w:t>
      </w:r>
      <w:r w:rsidRPr="002B2B51">
        <w:rPr>
          <w:spacing w:val="80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Федерации от 09.05.2017 г. № 203. – [Электронный ресурс]. – URL: </w:t>
      </w:r>
      <w:hyperlink r:id="rId13">
        <w:r w:rsidRPr="002B2B51">
          <w:rPr>
            <w:color w:val="0000FF"/>
            <w:sz w:val="24"/>
            <w:szCs w:val="24"/>
            <w:u w:val="single" w:color="0000FF"/>
          </w:rPr>
          <w:t>http://www.kremlin.ru/acts/bank/41919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3"/>
          <w:tab w:val="left" w:pos="2326"/>
          <w:tab w:val="left" w:pos="3397"/>
          <w:tab w:val="left" w:pos="6046"/>
          <w:tab w:val="left" w:pos="7930"/>
          <w:tab w:val="left" w:pos="9001"/>
          <w:tab w:val="left" w:pos="9034"/>
        </w:tabs>
        <w:spacing w:before="1" w:line="300" w:lineRule="auto"/>
        <w:ind w:right="137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Концепция развития математического образования в Российской </w:t>
      </w:r>
      <w:r w:rsidRPr="002B2B51">
        <w:rPr>
          <w:spacing w:val="-2"/>
          <w:sz w:val="24"/>
          <w:szCs w:val="24"/>
        </w:rPr>
        <w:t>Федерации.</w:t>
      </w:r>
      <w:r w:rsidRPr="002B2B51">
        <w:rPr>
          <w:sz w:val="24"/>
          <w:szCs w:val="24"/>
        </w:rPr>
        <w:tab/>
      </w:r>
      <w:r w:rsidRPr="002B2B51">
        <w:rPr>
          <w:spacing w:val="-10"/>
          <w:sz w:val="24"/>
          <w:szCs w:val="24"/>
        </w:rPr>
        <w:t>–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[Электронный</w:t>
      </w:r>
      <w:r w:rsidRPr="002B2B51">
        <w:rPr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>ресурс].</w:t>
      </w:r>
      <w:r w:rsidRPr="002B2B51">
        <w:rPr>
          <w:sz w:val="24"/>
          <w:szCs w:val="24"/>
        </w:rPr>
        <w:tab/>
      </w:r>
      <w:r w:rsidRPr="002B2B51">
        <w:rPr>
          <w:spacing w:val="-10"/>
          <w:sz w:val="24"/>
          <w:szCs w:val="24"/>
        </w:rPr>
        <w:t>–</w:t>
      </w:r>
      <w:r w:rsidRPr="002B2B51">
        <w:rPr>
          <w:sz w:val="24"/>
          <w:szCs w:val="24"/>
        </w:rPr>
        <w:tab/>
      </w:r>
      <w:r w:rsidRPr="002B2B51">
        <w:rPr>
          <w:spacing w:val="-4"/>
          <w:sz w:val="24"/>
          <w:szCs w:val="24"/>
        </w:rPr>
        <w:t xml:space="preserve">URL: </w:t>
      </w:r>
      <w:hyperlink r:id="rId14">
        <w:r w:rsidRPr="002B2B51">
          <w:rPr>
            <w:color w:val="0000FF"/>
            <w:spacing w:val="-2"/>
            <w:sz w:val="24"/>
            <w:szCs w:val="24"/>
            <w:u w:val="single" w:color="0000FF"/>
          </w:rPr>
          <w:t>https://docs.edu.gov.ru/document/b18bcc453a2a1f7e855416b198e5e276/</w:t>
        </w:r>
      </w:hyperlink>
      <w:r w:rsidRPr="002B2B51">
        <w:rPr>
          <w:color w:val="0000FF"/>
          <w:sz w:val="24"/>
          <w:szCs w:val="24"/>
        </w:rPr>
        <w:tab/>
      </w:r>
      <w:r w:rsidRPr="002B2B51">
        <w:rPr>
          <w:color w:val="0000FF"/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 xml:space="preserve">(дата </w:t>
      </w:r>
      <w:r w:rsidRPr="002B2B51">
        <w:rPr>
          <w:sz w:val="24"/>
          <w:szCs w:val="24"/>
        </w:rPr>
        <w:t>обращения: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3"/>
        </w:tabs>
        <w:spacing w:line="300" w:lineRule="auto"/>
        <w:ind w:right="140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Национальная программа «Цифровая экономика Российской Федерации».</w:t>
      </w:r>
      <w:r w:rsidRPr="002B2B51">
        <w:rPr>
          <w:spacing w:val="80"/>
          <w:sz w:val="24"/>
          <w:szCs w:val="24"/>
        </w:rPr>
        <w:t xml:space="preserve">  </w:t>
      </w:r>
      <w:proofErr w:type="gramStart"/>
      <w:r w:rsidRPr="002B2B51">
        <w:rPr>
          <w:sz w:val="24"/>
          <w:szCs w:val="24"/>
        </w:rPr>
        <w:t>Утверждена</w:t>
      </w:r>
      <w:proofErr w:type="gramEnd"/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протоколом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заседания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президиума</w:t>
      </w:r>
      <w:r w:rsidRPr="002B2B51">
        <w:rPr>
          <w:spacing w:val="80"/>
          <w:sz w:val="24"/>
          <w:szCs w:val="24"/>
        </w:rPr>
        <w:t xml:space="preserve">  </w:t>
      </w:r>
      <w:r w:rsidRPr="002B2B51">
        <w:rPr>
          <w:sz w:val="24"/>
          <w:szCs w:val="24"/>
        </w:rPr>
        <w:t>Совета при Президенте Российской Федерации по стратегическому развитию и национальным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проектам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от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4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июня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2019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г.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№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7.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–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[Электронный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ресурс].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–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URL: </w:t>
      </w:r>
      <w:hyperlink r:id="rId15">
        <w:r w:rsidRPr="002B2B51">
          <w:rPr>
            <w:color w:val="0000FF"/>
            <w:spacing w:val="-2"/>
            <w:sz w:val="24"/>
            <w:szCs w:val="24"/>
            <w:u w:val="single" w:color="0000FF"/>
          </w:rPr>
          <w:t>https://digital.gov.ru/ru/activity/directions/858/?utm_referrer=https%3a%2f%2fwww.</w:t>
        </w:r>
      </w:hyperlink>
      <w:r w:rsidRPr="002B2B51">
        <w:rPr>
          <w:color w:val="0000FF"/>
          <w:spacing w:val="-2"/>
          <w:sz w:val="24"/>
          <w:szCs w:val="24"/>
        </w:rPr>
        <w:t xml:space="preserve"> </w:t>
      </w:r>
      <w:hyperlink r:id="rId16">
        <w:r w:rsidRPr="002B2B51">
          <w:rPr>
            <w:color w:val="0000FF"/>
            <w:sz w:val="24"/>
            <w:szCs w:val="24"/>
            <w:u w:val="single" w:color="0000FF"/>
          </w:rPr>
          <w:t>google.com%2f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3"/>
        </w:tabs>
        <w:spacing w:line="300" w:lineRule="auto"/>
        <w:ind w:right="131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Приказ </w:t>
      </w:r>
      <w:proofErr w:type="spellStart"/>
      <w:r w:rsidRPr="002B2B51">
        <w:rPr>
          <w:sz w:val="24"/>
          <w:szCs w:val="24"/>
        </w:rPr>
        <w:t>Минобрнауки</w:t>
      </w:r>
      <w:proofErr w:type="spellEnd"/>
      <w:r w:rsidRPr="002B2B51">
        <w:rPr>
          <w:sz w:val="24"/>
          <w:szCs w:val="24"/>
        </w:rPr>
        <w:t xml:space="preserve"> России от 17 мая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>2012 г. № 413 «Об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утверждении федерального государственного образовательного стандарта среднего общего </w:t>
      </w:r>
      <w:r w:rsidRPr="002B2B51">
        <w:rPr>
          <w:spacing w:val="-14"/>
          <w:sz w:val="24"/>
          <w:szCs w:val="24"/>
        </w:rPr>
        <w:t>образования»</w:t>
      </w:r>
      <w:r w:rsidRPr="002B2B51">
        <w:rPr>
          <w:spacing w:val="5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(зарегистрирован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07.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06.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2012</w:t>
      </w:r>
      <w:r w:rsidRPr="002B2B51">
        <w:rPr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г.</w:t>
      </w:r>
      <w:r w:rsidRPr="002B2B51">
        <w:rPr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N</w:t>
      </w:r>
      <w:r w:rsidRPr="002B2B51">
        <w:rPr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24480).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–</w:t>
      </w:r>
      <w:r w:rsidRPr="002B2B51">
        <w:rPr>
          <w:spacing w:val="5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[Электронный</w:t>
      </w:r>
      <w:r w:rsidRPr="002B2B51">
        <w:rPr>
          <w:spacing w:val="-1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ресурс].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>–</w:t>
      </w:r>
      <w:r w:rsidRPr="002B2B51">
        <w:rPr>
          <w:sz w:val="24"/>
          <w:szCs w:val="24"/>
        </w:rPr>
        <w:t xml:space="preserve"> </w:t>
      </w:r>
      <w:r w:rsidRPr="002B2B51">
        <w:rPr>
          <w:spacing w:val="-14"/>
          <w:sz w:val="24"/>
          <w:szCs w:val="24"/>
        </w:rPr>
        <w:t xml:space="preserve">URL: </w:t>
      </w:r>
      <w:hyperlink r:id="rId17">
        <w:r w:rsidRPr="002B2B51">
          <w:rPr>
            <w:color w:val="0000FF"/>
            <w:spacing w:val="-2"/>
            <w:sz w:val="24"/>
            <w:szCs w:val="24"/>
            <w:u w:val="single" w:color="0000FF"/>
          </w:rPr>
          <w:t>https://docs.edu.gov.ru/document/bf0ceabdc94110049a583890956abbfa/?ysclid=lmw</w:t>
        </w:r>
      </w:hyperlink>
      <w:r w:rsidRPr="002B2B51">
        <w:rPr>
          <w:color w:val="0000FF"/>
          <w:spacing w:val="-2"/>
          <w:sz w:val="24"/>
          <w:szCs w:val="24"/>
        </w:rPr>
        <w:t xml:space="preserve"> </w:t>
      </w:r>
      <w:hyperlink r:id="rId18">
        <w:r w:rsidRPr="002B2B51">
          <w:rPr>
            <w:color w:val="0000FF"/>
            <w:sz w:val="24"/>
            <w:szCs w:val="24"/>
            <w:u w:val="single" w:color="0000FF"/>
          </w:rPr>
          <w:t>zb65sgu154069788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3"/>
          <w:tab w:val="left" w:pos="9032"/>
        </w:tabs>
        <w:spacing w:line="300" w:lineRule="auto"/>
        <w:ind w:right="140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Приказ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>Министерства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>просвещения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>Российской</w:t>
      </w:r>
      <w:r w:rsidRPr="002B2B51">
        <w:rPr>
          <w:spacing w:val="80"/>
          <w:w w:val="150"/>
          <w:sz w:val="24"/>
          <w:szCs w:val="24"/>
        </w:rPr>
        <w:t xml:space="preserve">  </w:t>
      </w:r>
      <w:r w:rsidRPr="002B2B51">
        <w:rPr>
          <w:sz w:val="24"/>
          <w:szCs w:val="24"/>
        </w:rPr>
        <w:t>Федерации</w:t>
      </w:r>
      <w:r w:rsidRPr="002B2B51">
        <w:rPr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 – URL: </w:t>
      </w:r>
      <w:hyperlink r:id="rId19">
        <w:r w:rsidRPr="002B2B51">
          <w:rPr>
            <w:color w:val="0000FF"/>
            <w:spacing w:val="-2"/>
            <w:sz w:val="24"/>
            <w:szCs w:val="24"/>
            <w:u w:val="single" w:color="0000FF"/>
          </w:rPr>
          <w:t>http://publication.pravo.gov.ru/Document/View/0001202209120008</w:t>
        </w:r>
      </w:hyperlink>
      <w:r w:rsidRPr="002B2B51">
        <w:rPr>
          <w:color w:val="0000FF"/>
          <w:sz w:val="24"/>
          <w:szCs w:val="24"/>
        </w:rPr>
        <w:tab/>
      </w:r>
      <w:r w:rsidRPr="002B2B51">
        <w:rPr>
          <w:spacing w:val="-2"/>
          <w:sz w:val="24"/>
          <w:szCs w:val="24"/>
        </w:rPr>
        <w:t xml:space="preserve">(дата </w:t>
      </w:r>
      <w:r w:rsidRPr="002B2B51">
        <w:rPr>
          <w:sz w:val="24"/>
          <w:szCs w:val="24"/>
        </w:rPr>
        <w:t>обращения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2"/>
        </w:tabs>
        <w:spacing w:line="300" w:lineRule="auto"/>
        <w:ind w:right="141" w:firstLine="707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Федеральная рабочая программа по учебному предмету «Математика» (базовый уровень). – М., 2023. – [Электронный ресурс]. – URL: </w:t>
      </w:r>
      <w:hyperlink r:id="rId20">
        <w:r w:rsidRPr="002B2B51">
          <w:rPr>
            <w:color w:val="0000FF"/>
            <w:sz w:val="24"/>
            <w:szCs w:val="24"/>
            <w:u w:val="single" w:color="0000FF"/>
          </w:rPr>
          <w:t>https://edsoo.ru/rabochie-programmy/</w:t>
        </w:r>
      </w:hyperlink>
      <w:r w:rsidRPr="002B2B51">
        <w:rPr>
          <w:color w:val="0000FF"/>
          <w:spacing w:val="40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обращения: 24.09.2023)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2"/>
        </w:tabs>
        <w:spacing w:line="300" w:lineRule="auto"/>
        <w:ind w:left="0" w:right="141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Федеральная рабочая программа по учебному предмету «Математика» (углубленный уровень). – М., 2023. – [Электронный ресурс]. – URL: </w:t>
      </w:r>
      <w:hyperlink r:id="rId21">
        <w:r w:rsidRPr="002B2B51">
          <w:rPr>
            <w:color w:val="0000FF"/>
            <w:sz w:val="24"/>
            <w:szCs w:val="24"/>
            <w:u w:val="single" w:color="0000FF"/>
          </w:rPr>
          <w:t>https://edsoo.ru/rabochie-programmy/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обращения: 24.09.2023).</w:t>
      </w:r>
    </w:p>
    <w:p w:rsidR="00B91B2D" w:rsidRPr="002B2B51" w:rsidRDefault="000065B0">
      <w:pPr>
        <w:pStyle w:val="3"/>
        <w:spacing w:before="60"/>
        <w:ind w:left="709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Пособия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по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организации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образовательного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процесса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3"/>
        </w:tabs>
        <w:spacing w:before="216" w:line="312" w:lineRule="auto"/>
        <w:ind w:right="137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Айзек</w:t>
      </w:r>
      <w:r w:rsidRPr="002B2B51">
        <w:rPr>
          <w:spacing w:val="30"/>
          <w:sz w:val="24"/>
          <w:szCs w:val="24"/>
        </w:rPr>
        <w:t xml:space="preserve"> </w:t>
      </w:r>
      <w:r w:rsidRPr="002B2B51">
        <w:rPr>
          <w:sz w:val="24"/>
          <w:szCs w:val="24"/>
        </w:rPr>
        <w:t>М.П.,</w:t>
      </w:r>
      <w:r w:rsidRPr="002B2B51">
        <w:rPr>
          <w:spacing w:val="29"/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Финков</w:t>
      </w:r>
      <w:proofErr w:type="spellEnd"/>
      <w:r w:rsidRPr="002B2B51">
        <w:rPr>
          <w:spacing w:val="29"/>
          <w:sz w:val="24"/>
          <w:szCs w:val="24"/>
        </w:rPr>
        <w:t xml:space="preserve"> </w:t>
      </w:r>
      <w:r w:rsidRPr="002B2B51">
        <w:rPr>
          <w:sz w:val="24"/>
          <w:szCs w:val="24"/>
        </w:rPr>
        <w:t>М.В.,</w:t>
      </w:r>
      <w:r w:rsidRPr="002B2B51">
        <w:rPr>
          <w:spacing w:val="29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Прожди</w:t>
      </w:r>
      <w:r w:rsidRPr="002B2B51">
        <w:rPr>
          <w:spacing w:val="31"/>
          <w:sz w:val="24"/>
          <w:szCs w:val="24"/>
        </w:rPr>
        <w:t xml:space="preserve"> </w:t>
      </w:r>
      <w:r w:rsidRPr="002B2B51">
        <w:rPr>
          <w:sz w:val="24"/>
          <w:szCs w:val="24"/>
        </w:rPr>
        <w:t>Р.Г.</w:t>
      </w:r>
      <w:r w:rsidRPr="002B2B51">
        <w:rPr>
          <w:spacing w:val="29"/>
          <w:sz w:val="24"/>
          <w:szCs w:val="24"/>
        </w:rPr>
        <w:t xml:space="preserve"> </w:t>
      </w:r>
      <w:r w:rsidRPr="002B2B51">
        <w:rPr>
          <w:sz w:val="24"/>
          <w:szCs w:val="24"/>
        </w:rPr>
        <w:t>Вычисления</w:t>
      </w:r>
      <w:r w:rsidRPr="002B2B51">
        <w:rPr>
          <w:spacing w:val="30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31"/>
          <w:sz w:val="24"/>
          <w:szCs w:val="24"/>
        </w:rPr>
        <w:t xml:space="preserve"> </w:t>
      </w:r>
      <w:r w:rsidRPr="002B2B51">
        <w:rPr>
          <w:sz w:val="24"/>
          <w:szCs w:val="24"/>
        </w:rPr>
        <w:t>анализ</w:t>
      </w:r>
      <w:r w:rsidRPr="002B2B51">
        <w:rPr>
          <w:spacing w:val="29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данных в </w:t>
      </w:r>
      <w:proofErr w:type="spellStart"/>
      <w:r w:rsidRPr="002B2B51">
        <w:rPr>
          <w:sz w:val="24"/>
          <w:szCs w:val="24"/>
        </w:rPr>
        <w:t>Excel</w:t>
      </w:r>
      <w:proofErr w:type="spellEnd"/>
      <w:r w:rsidRPr="002B2B51">
        <w:rPr>
          <w:sz w:val="24"/>
          <w:szCs w:val="24"/>
        </w:rPr>
        <w:t xml:space="preserve"> 2013. Самоучитель / М.П. Айзек, М.В. </w:t>
      </w:r>
      <w:proofErr w:type="spellStart"/>
      <w:r w:rsidRPr="002B2B51">
        <w:rPr>
          <w:sz w:val="24"/>
          <w:szCs w:val="24"/>
        </w:rPr>
        <w:t>Финков</w:t>
      </w:r>
      <w:proofErr w:type="spellEnd"/>
      <w:r w:rsidRPr="002B2B51">
        <w:rPr>
          <w:sz w:val="24"/>
          <w:szCs w:val="24"/>
        </w:rPr>
        <w:t>, Р.Г. Прожди. – С.-П.: Наука и техника, 2015.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993"/>
        </w:tabs>
        <w:spacing w:line="312" w:lineRule="auto"/>
        <w:ind w:right="139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Алимов Ш.А., Колягин Ю.М., Ткачева М.В. и др. Математика. Алгебра и начала математического анализа. 10-11 класс. Учебник. Базовый и углубленный уровни. – М.: </w:t>
      </w:r>
      <w:r w:rsidRPr="002B2B51">
        <w:rPr>
          <w:sz w:val="24"/>
          <w:szCs w:val="24"/>
        </w:rPr>
        <w:lastRenderedPageBreak/>
        <w:t>Просвещение, 2023.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spacing w:before="1" w:line="312" w:lineRule="auto"/>
        <w:ind w:left="2" w:right="152" w:firstLine="707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Брехова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Ю.В.,</w:t>
      </w:r>
      <w:r w:rsidRPr="002B2B51">
        <w:rPr>
          <w:spacing w:val="-5"/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Алмосов</w:t>
      </w:r>
      <w:proofErr w:type="spellEnd"/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А.П.,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Завьялов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Д.Ю.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Финансовая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грамотность. 10-11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классы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общеобразовательных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организаций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/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Ю.В.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Брехова,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А.П.</w:t>
      </w:r>
      <w:r w:rsidRPr="002B2B51">
        <w:rPr>
          <w:spacing w:val="-6"/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Алмосов</w:t>
      </w:r>
      <w:proofErr w:type="spellEnd"/>
      <w:r w:rsidRPr="002B2B51">
        <w:rPr>
          <w:sz w:val="24"/>
          <w:szCs w:val="24"/>
        </w:rPr>
        <w:t xml:space="preserve">, Д.Ю. Завьялов. – М.: </w:t>
      </w:r>
      <w:proofErr w:type="spellStart"/>
      <w:r w:rsidRPr="002B2B51">
        <w:rPr>
          <w:sz w:val="24"/>
          <w:szCs w:val="24"/>
        </w:rPr>
        <w:t>Вако</w:t>
      </w:r>
      <w:proofErr w:type="spellEnd"/>
      <w:r w:rsidRPr="002B2B51">
        <w:rPr>
          <w:sz w:val="24"/>
          <w:szCs w:val="24"/>
        </w:rPr>
        <w:t>, 2023.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2"/>
        </w:tabs>
        <w:spacing w:line="312" w:lineRule="auto"/>
        <w:ind w:right="138" w:firstLine="707"/>
        <w:jc w:val="both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>Мерзляк</w:t>
      </w:r>
      <w:proofErr w:type="gramEnd"/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А.Г.,</w:t>
      </w:r>
      <w:r w:rsidRPr="002B2B51">
        <w:rPr>
          <w:spacing w:val="-16"/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Номировский</w:t>
      </w:r>
      <w:proofErr w:type="spellEnd"/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Д.А.,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Поляков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В.М./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Под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ред.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Подольского В.Е.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Математика.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Алгебра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начала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математического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анализа.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10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класс.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Учебник. Углубленный уровень. – М.: Просвещение, 2023.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spacing w:line="312" w:lineRule="auto"/>
        <w:ind w:left="2" w:right="138" w:firstLine="707"/>
        <w:jc w:val="both"/>
        <w:rPr>
          <w:sz w:val="24"/>
          <w:szCs w:val="24"/>
        </w:rPr>
      </w:pPr>
      <w:proofErr w:type="gramStart"/>
      <w:r w:rsidRPr="002B2B51">
        <w:rPr>
          <w:sz w:val="24"/>
          <w:szCs w:val="24"/>
        </w:rPr>
        <w:t>Мерзляк</w:t>
      </w:r>
      <w:proofErr w:type="gramEnd"/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А.Г.,</w:t>
      </w:r>
      <w:r w:rsidRPr="002B2B51">
        <w:rPr>
          <w:spacing w:val="-16"/>
          <w:sz w:val="24"/>
          <w:szCs w:val="24"/>
        </w:rPr>
        <w:t xml:space="preserve"> </w:t>
      </w:r>
      <w:proofErr w:type="spellStart"/>
      <w:r w:rsidRPr="002B2B51">
        <w:rPr>
          <w:sz w:val="24"/>
          <w:szCs w:val="24"/>
        </w:rPr>
        <w:t>Номировский</w:t>
      </w:r>
      <w:proofErr w:type="spellEnd"/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Д.А.,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Поляков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В.М./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Под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ред.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Подольского В.Е.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Математика.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Алгебра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и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начала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математического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анализа.</w:t>
      </w:r>
      <w:r w:rsidRPr="002B2B51">
        <w:rPr>
          <w:spacing w:val="-16"/>
          <w:sz w:val="24"/>
          <w:szCs w:val="24"/>
        </w:rPr>
        <w:t xml:space="preserve"> </w:t>
      </w:r>
      <w:r w:rsidRPr="002B2B51">
        <w:rPr>
          <w:sz w:val="24"/>
          <w:szCs w:val="24"/>
        </w:rPr>
        <w:t>11</w:t>
      </w:r>
      <w:r w:rsidRPr="002B2B51">
        <w:rPr>
          <w:spacing w:val="-14"/>
          <w:sz w:val="24"/>
          <w:szCs w:val="24"/>
        </w:rPr>
        <w:t xml:space="preserve"> </w:t>
      </w:r>
      <w:r w:rsidRPr="002B2B51">
        <w:rPr>
          <w:sz w:val="24"/>
          <w:szCs w:val="24"/>
        </w:rPr>
        <w:t>класс.</w:t>
      </w:r>
      <w:r w:rsidRPr="002B2B51">
        <w:rPr>
          <w:spacing w:val="-15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Учебник. Углубленный уровень. – М.: Просвещение, 2023.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4"/>
        </w:tabs>
        <w:spacing w:line="312" w:lineRule="auto"/>
        <w:ind w:left="2" w:right="138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Королева Г.Э., </w:t>
      </w:r>
      <w:proofErr w:type="spellStart"/>
      <w:r w:rsidRPr="002B2B51">
        <w:rPr>
          <w:sz w:val="24"/>
          <w:szCs w:val="24"/>
        </w:rPr>
        <w:t>Бурмистрова</w:t>
      </w:r>
      <w:proofErr w:type="spellEnd"/>
      <w:r w:rsidRPr="002B2B51">
        <w:rPr>
          <w:sz w:val="24"/>
          <w:szCs w:val="24"/>
        </w:rPr>
        <w:t xml:space="preserve"> Т.В. Экономика. 10-11 класс. Учебник. Базовый уровень. – М.: Просвещение, 2023.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ind w:left="1133" w:hanging="424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Пучков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z w:val="24"/>
          <w:szCs w:val="24"/>
        </w:rPr>
        <w:t>Н.П.,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Денисова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А.Л.,</w:t>
      </w:r>
      <w:r w:rsidRPr="002B2B51">
        <w:rPr>
          <w:spacing w:val="-10"/>
          <w:sz w:val="24"/>
          <w:szCs w:val="24"/>
        </w:rPr>
        <w:t xml:space="preserve"> </w:t>
      </w:r>
      <w:r w:rsidRPr="002B2B51">
        <w:rPr>
          <w:sz w:val="24"/>
          <w:szCs w:val="24"/>
        </w:rPr>
        <w:t>Щербакова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А.В.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Математика</w:t>
      </w:r>
      <w:r w:rsidRPr="002B2B51">
        <w:rPr>
          <w:spacing w:val="-9"/>
          <w:sz w:val="24"/>
          <w:szCs w:val="24"/>
        </w:rPr>
        <w:t xml:space="preserve"> </w:t>
      </w:r>
      <w:r w:rsidRPr="002B2B51">
        <w:rPr>
          <w:sz w:val="24"/>
          <w:szCs w:val="24"/>
        </w:rPr>
        <w:t>в</w:t>
      </w:r>
      <w:r w:rsidRPr="002B2B51">
        <w:rPr>
          <w:spacing w:val="-12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экономике</w:t>
      </w:r>
    </w:p>
    <w:p w:rsidR="00B91B2D" w:rsidRPr="002B2B51" w:rsidRDefault="000065B0">
      <w:pPr>
        <w:pStyle w:val="a3"/>
        <w:spacing w:before="95"/>
        <w:ind w:left="2"/>
        <w:rPr>
          <w:sz w:val="24"/>
          <w:szCs w:val="24"/>
        </w:rPr>
      </w:pPr>
      <w:r w:rsidRPr="002B2B51">
        <w:rPr>
          <w:sz w:val="24"/>
          <w:szCs w:val="24"/>
        </w:rPr>
        <w:t>/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Н.П.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Пучков,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А.Л.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Денисова,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А.В.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Щербакова.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–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Тамбов: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ТГТУ,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2002.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spacing w:before="98" w:line="312" w:lineRule="auto"/>
        <w:ind w:right="137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Рослова Л.О., Алексеева Е.Е., Буцко Е.В., </w:t>
      </w:r>
      <w:proofErr w:type="spellStart"/>
      <w:r w:rsidRPr="002B2B51">
        <w:rPr>
          <w:sz w:val="24"/>
          <w:szCs w:val="24"/>
        </w:rPr>
        <w:t>Карамова</w:t>
      </w:r>
      <w:proofErr w:type="spellEnd"/>
      <w:r w:rsidRPr="002B2B51">
        <w:rPr>
          <w:sz w:val="24"/>
          <w:szCs w:val="24"/>
        </w:rPr>
        <w:t xml:space="preserve"> И.И. Математика (углубленный уровень). Реализация требований ФГОС среднего общего образования: методическое пособие для учителя / Л.О. Рослова, Е.Е. Алексеева, Е.В. Буцко и др.; под ред. Л.О.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Рословой. – М.: ФГБНУ «Институт стратегии развития образования», 2023. – 92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с. – [Электронный ресурс]. – URL: </w:t>
      </w:r>
      <w:hyperlink r:id="rId22">
        <w:r w:rsidRPr="002B2B51">
          <w:rPr>
            <w:color w:val="0000FF"/>
            <w:sz w:val="24"/>
            <w:szCs w:val="24"/>
            <w:u w:val="single" w:color="0000FF"/>
          </w:rPr>
          <w:t>https://edsoo.ru/mr-matematika/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обращения: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2"/>
        </w:tabs>
        <w:spacing w:line="312" w:lineRule="auto"/>
        <w:ind w:right="138" w:firstLine="707"/>
        <w:jc w:val="both"/>
        <w:rPr>
          <w:sz w:val="24"/>
          <w:szCs w:val="24"/>
        </w:rPr>
      </w:pPr>
      <w:proofErr w:type="spellStart"/>
      <w:r w:rsidRPr="002B2B51">
        <w:rPr>
          <w:sz w:val="24"/>
          <w:szCs w:val="24"/>
        </w:rPr>
        <w:t>Засько</w:t>
      </w:r>
      <w:proofErr w:type="spellEnd"/>
      <w:r w:rsidRPr="002B2B51">
        <w:rPr>
          <w:sz w:val="24"/>
          <w:szCs w:val="24"/>
        </w:rPr>
        <w:t xml:space="preserve"> В.Н., </w:t>
      </w:r>
      <w:proofErr w:type="spellStart"/>
      <w:r w:rsidRPr="002B2B51">
        <w:rPr>
          <w:sz w:val="24"/>
          <w:szCs w:val="24"/>
        </w:rPr>
        <w:t>Саськов</w:t>
      </w:r>
      <w:proofErr w:type="spellEnd"/>
      <w:r w:rsidRPr="002B2B51">
        <w:rPr>
          <w:sz w:val="24"/>
          <w:szCs w:val="24"/>
        </w:rPr>
        <w:t xml:space="preserve"> В.А., </w:t>
      </w:r>
      <w:proofErr w:type="spellStart"/>
      <w:r w:rsidRPr="002B2B51">
        <w:rPr>
          <w:sz w:val="24"/>
          <w:szCs w:val="24"/>
        </w:rPr>
        <w:t>Грундел</w:t>
      </w:r>
      <w:proofErr w:type="spellEnd"/>
      <w:r w:rsidRPr="002B2B51">
        <w:rPr>
          <w:sz w:val="24"/>
          <w:szCs w:val="24"/>
        </w:rPr>
        <w:t xml:space="preserve"> Л.П., </w:t>
      </w:r>
      <w:proofErr w:type="gramStart"/>
      <w:r w:rsidRPr="002B2B51">
        <w:rPr>
          <w:sz w:val="24"/>
          <w:szCs w:val="24"/>
        </w:rPr>
        <w:t>Школьная</w:t>
      </w:r>
      <w:proofErr w:type="gramEnd"/>
      <w:r w:rsidRPr="002B2B51">
        <w:rPr>
          <w:sz w:val="24"/>
          <w:szCs w:val="24"/>
        </w:rPr>
        <w:t xml:space="preserve"> Т.Б., </w:t>
      </w:r>
      <w:proofErr w:type="spellStart"/>
      <w:r w:rsidRPr="002B2B51">
        <w:rPr>
          <w:sz w:val="24"/>
          <w:szCs w:val="24"/>
        </w:rPr>
        <w:t>Арабян</w:t>
      </w:r>
      <w:proofErr w:type="spellEnd"/>
      <w:r w:rsidRPr="002B2B51">
        <w:rPr>
          <w:sz w:val="24"/>
          <w:szCs w:val="24"/>
        </w:rPr>
        <w:t xml:space="preserve"> К.К. Общественные науки. Основы налоговой грамотности. 10-11 </w:t>
      </w:r>
      <w:proofErr w:type="spellStart"/>
      <w:r w:rsidRPr="002B2B51">
        <w:rPr>
          <w:sz w:val="24"/>
          <w:szCs w:val="24"/>
        </w:rPr>
        <w:t>кл</w:t>
      </w:r>
      <w:proofErr w:type="spellEnd"/>
      <w:r w:rsidRPr="002B2B51">
        <w:rPr>
          <w:sz w:val="24"/>
          <w:szCs w:val="24"/>
        </w:rPr>
        <w:t>. Базовый и углубленный уровни. Учебник. – М.: Просвещение, 2023.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spacing w:line="321" w:lineRule="exact"/>
        <w:ind w:left="1133" w:hanging="424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Хасбулатов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Р.И.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Экономика.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z w:val="24"/>
          <w:szCs w:val="24"/>
        </w:rPr>
        <w:t>10-11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класс.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Учебник.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Базовый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z w:val="24"/>
          <w:szCs w:val="24"/>
        </w:rPr>
        <w:t>уровень.</w:t>
      </w:r>
      <w:r w:rsidRPr="002B2B51">
        <w:rPr>
          <w:spacing w:val="-8"/>
          <w:sz w:val="24"/>
          <w:szCs w:val="24"/>
        </w:rPr>
        <w:t xml:space="preserve"> </w:t>
      </w:r>
      <w:r w:rsidRPr="002B2B51">
        <w:rPr>
          <w:spacing w:val="-10"/>
          <w:sz w:val="24"/>
          <w:szCs w:val="24"/>
        </w:rPr>
        <w:t>–</w:t>
      </w:r>
    </w:p>
    <w:p w:rsidR="00B91B2D" w:rsidRPr="002B2B51" w:rsidRDefault="000065B0">
      <w:pPr>
        <w:pStyle w:val="a3"/>
        <w:spacing w:before="97"/>
        <w:ind w:left="1"/>
        <w:rPr>
          <w:sz w:val="24"/>
          <w:szCs w:val="24"/>
        </w:rPr>
      </w:pPr>
      <w:r w:rsidRPr="002B2B51">
        <w:rPr>
          <w:sz w:val="24"/>
          <w:szCs w:val="24"/>
        </w:rPr>
        <w:t>М.: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Просвещение,</w:t>
      </w:r>
      <w:r w:rsidRPr="002B2B51">
        <w:rPr>
          <w:spacing w:val="-6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2023.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2"/>
        </w:tabs>
        <w:spacing w:before="95" w:line="312" w:lineRule="auto"/>
        <w:ind w:right="141" w:firstLine="707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Чумаченко В.В., Горяев А.П. Основы финансовой грамотности. 8-9 класс. Учебник. – М.: Просвещение, 2023.</w:t>
      </w:r>
    </w:p>
    <w:p w:rsidR="00B91B2D" w:rsidRPr="002B2B51" w:rsidRDefault="000065B0">
      <w:pPr>
        <w:pStyle w:val="3"/>
        <w:spacing w:before="60"/>
        <w:ind w:left="709"/>
        <w:jc w:val="left"/>
        <w:rPr>
          <w:sz w:val="24"/>
          <w:szCs w:val="24"/>
        </w:rPr>
      </w:pPr>
      <w:r w:rsidRPr="002B2B51">
        <w:rPr>
          <w:sz w:val="24"/>
          <w:szCs w:val="24"/>
        </w:rPr>
        <w:t>Электронные</w:t>
      </w:r>
      <w:r w:rsidRPr="002B2B51">
        <w:rPr>
          <w:spacing w:val="-7"/>
          <w:sz w:val="24"/>
          <w:szCs w:val="24"/>
        </w:rPr>
        <w:t xml:space="preserve"> </w:t>
      </w:r>
      <w:r w:rsidRPr="002B2B51">
        <w:rPr>
          <w:spacing w:val="-2"/>
          <w:sz w:val="24"/>
          <w:szCs w:val="24"/>
        </w:rPr>
        <w:t>ресурсы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spacing w:before="216" w:line="312" w:lineRule="auto"/>
        <w:ind w:right="142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Math.ru – [Электронный ресурс]. – URL: </w:t>
      </w:r>
      <w:hyperlink r:id="rId23">
        <w:r w:rsidRPr="002B2B51">
          <w:rPr>
            <w:color w:val="0000FF"/>
            <w:sz w:val="24"/>
            <w:szCs w:val="24"/>
            <w:u w:val="single" w:color="0000FF"/>
          </w:rPr>
          <w:t>https://math.ru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обращения: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spacing w:line="312" w:lineRule="auto"/>
        <w:ind w:right="140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>Атлас новых профессий 3.0. / Под ред. Д. Варламовой, Д. Судакова. – М.: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Альпина</w:t>
      </w:r>
      <w:r w:rsidRPr="002B2B51">
        <w:rPr>
          <w:spacing w:val="-5"/>
          <w:sz w:val="24"/>
          <w:szCs w:val="24"/>
        </w:rPr>
        <w:t xml:space="preserve"> </w:t>
      </w:r>
      <w:r w:rsidRPr="002B2B51">
        <w:rPr>
          <w:sz w:val="24"/>
          <w:szCs w:val="24"/>
        </w:rPr>
        <w:t>ПРО,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2021.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>–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472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с.</w:t>
      </w:r>
      <w:r w:rsidRPr="002B2B51">
        <w:rPr>
          <w:spacing w:val="-4"/>
          <w:sz w:val="24"/>
          <w:szCs w:val="24"/>
        </w:rPr>
        <w:t xml:space="preserve"> </w:t>
      </w:r>
      <w:r w:rsidRPr="002B2B51">
        <w:rPr>
          <w:sz w:val="24"/>
          <w:szCs w:val="24"/>
        </w:rPr>
        <w:t>–</w:t>
      </w:r>
      <w:r w:rsidRPr="002B2B51">
        <w:rPr>
          <w:spacing w:val="-2"/>
          <w:sz w:val="24"/>
          <w:szCs w:val="24"/>
        </w:rPr>
        <w:t xml:space="preserve"> </w:t>
      </w:r>
      <w:r w:rsidRPr="002B2B51">
        <w:rPr>
          <w:sz w:val="24"/>
          <w:szCs w:val="24"/>
        </w:rPr>
        <w:t>URL:</w:t>
      </w:r>
      <w:r w:rsidRPr="002B2B51">
        <w:rPr>
          <w:spacing w:val="-4"/>
          <w:sz w:val="24"/>
          <w:szCs w:val="24"/>
        </w:rPr>
        <w:t xml:space="preserve"> </w:t>
      </w:r>
      <w:hyperlink r:id="rId24">
        <w:r w:rsidRPr="002B2B51">
          <w:rPr>
            <w:color w:val="0000FF"/>
            <w:sz w:val="24"/>
            <w:szCs w:val="24"/>
            <w:u w:val="single" w:color="0000FF"/>
          </w:rPr>
          <w:t>https://new.atlas100.ru/</w:t>
        </w:r>
      </w:hyperlink>
      <w:r w:rsidRPr="002B2B51">
        <w:rPr>
          <w:color w:val="0000FF"/>
          <w:spacing w:val="-1"/>
          <w:sz w:val="24"/>
          <w:szCs w:val="24"/>
          <w:u w:val="single" w:color="0000FF"/>
        </w:rPr>
        <w:t xml:space="preserve"> </w:t>
      </w:r>
      <w:r w:rsidRPr="002B2B51">
        <w:rPr>
          <w:sz w:val="24"/>
          <w:szCs w:val="24"/>
        </w:rPr>
        <w:t>(дата</w:t>
      </w:r>
      <w:r w:rsidRPr="002B2B51">
        <w:rPr>
          <w:spacing w:val="-3"/>
          <w:sz w:val="24"/>
          <w:szCs w:val="24"/>
        </w:rPr>
        <w:t xml:space="preserve"> </w:t>
      </w:r>
      <w:r w:rsidRPr="002B2B51">
        <w:rPr>
          <w:sz w:val="24"/>
          <w:szCs w:val="24"/>
        </w:rPr>
        <w:t xml:space="preserve">обращения: </w:t>
      </w:r>
      <w:r w:rsidRPr="002B2B51">
        <w:rPr>
          <w:spacing w:val="-2"/>
          <w:sz w:val="24"/>
          <w:szCs w:val="24"/>
        </w:rPr>
        <w:t>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3"/>
        </w:tabs>
        <w:spacing w:line="312" w:lineRule="auto"/>
        <w:ind w:right="139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Виртуальные лабораторные и практические работы на углубленном уровне среднего общего образования. – ФГБОУ «ИСРО» – [Электронный ресурс]. – URL: </w:t>
      </w:r>
      <w:hyperlink r:id="rId25">
        <w:r w:rsidRPr="002B2B51">
          <w:rPr>
            <w:color w:val="0000FF"/>
            <w:sz w:val="24"/>
            <w:szCs w:val="24"/>
            <w:u w:val="single" w:color="0000FF"/>
          </w:rPr>
          <w:t>https://content.edsoo.ru/lab/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обращения: 24.09.2023).</w:t>
      </w:r>
    </w:p>
    <w:p w:rsidR="00B91B2D" w:rsidRPr="002B2B51" w:rsidRDefault="000065B0">
      <w:pPr>
        <w:pStyle w:val="a5"/>
        <w:numPr>
          <w:ilvl w:val="1"/>
          <w:numId w:val="1"/>
        </w:numPr>
        <w:tabs>
          <w:tab w:val="left" w:pos="1132"/>
        </w:tabs>
        <w:spacing w:line="312" w:lineRule="auto"/>
        <w:ind w:left="0" w:right="141" w:firstLine="708"/>
        <w:jc w:val="both"/>
        <w:rPr>
          <w:sz w:val="24"/>
          <w:szCs w:val="24"/>
        </w:rPr>
      </w:pPr>
      <w:r w:rsidRPr="002B2B51">
        <w:rPr>
          <w:sz w:val="24"/>
          <w:szCs w:val="24"/>
        </w:rPr>
        <w:t xml:space="preserve">Журнал «Математика». – [Электронный ресурс]. – URL: </w:t>
      </w:r>
      <w:hyperlink r:id="rId26">
        <w:r w:rsidRPr="002B2B51">
          <w:rPr>
            <w:color w:val="0000FF"/>
            <w:sz w:val="24"/>
            <w:szCs w:val="24"/>
            <w:u w:val="single" w:color="0000FF"/>
          </w:rPr>
          <w:t>https://raum.math.ru/node/179</w:t>
        </w:r>
      </w:hyperlink>
      <w:r w:rsidRPr="002B2B51">
        <w:rPr>
          <w:color w:val="0000FF"/>
          <w:sz w:val="24"/>
          <w:szCs w:val="24"/>
        </w:rPr>
        <w:t xml:space="preserve"> </w:t>
      </w:r>
      <w:r w:rsidRPr="002B2B51">
        <w:rPr>
          <w:sz w:val="24"/>
          <w:szCs w:val="24"/>
        </w:rPr>
        <w:t>(дата обращения: 24.09.2023).</w:t>
      </w:r>
    </w:p>
    <w:p w:rsidR="00B91B2D" w:rsidRPr="002B2B51" w:rsidRDefault="00001E99">
      <w:pPr>
        <w:pStyle w:val="a5"/>
        <w:numPr>
          <w:ilvl w:val="1"/>
          <w:numId w:val="1"/>
        </w:numPr>
        <w:tabs>
          <w:tab w:val="left" w:pos="1132"/>
        </w:tabs>
        <w:spacing w:line="312" w:lineRule="auto"/>
        <w:ind w:right="140" w:firstLine="70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065B0" w:rsidRPr="002B2B51">
        <w:rPr>
          <w:sz w:val="24"/>
          <w:szCs w:val="24"/>
        </w:rPr>
        <w:t xml:space="preserve">Методические кейсы по математике. – ФГБОУ «ИСРО» – </w:t>
      </w:r>
      <w:hyperlink r:id="rId27">
        <w:r w:rsidR="000065B0" w:rsidRPr="002B2B51">
          <w:rPr>
            <w:color w:val="0000FF"/>
            <w:sz w:val="24"/>
            <w:szCs w:val="24"/>
            <w:u w:val="single" w:color="0000FF"/>
          </w:rPr>
          <w:t>https://content.edsoo.ru/case/subject/6/</w:t>
        </w:r>
      </w:hyperlink>
      <w:r w:rsidR="000065B0" w:rsidRPr="002B2B51">
        <w:rPr>
          <w:color w:val="0000FF"/>
          <w:sz w:val="24"/>
          <w:szCs w:val="24"/>
        </w:rPr>
        <w:t xml:space="preserve"> </w:t>
      </w:r>
      <w:r w:rsidR="000065B0" w:rsidRPr="002B2B51">
        <w:rPr>
          <w:sz w:val="24"/>
          <w:szCs w:val="24"/>
        </w:rPr>
        <w:t>(дата обращения: 24.09.2023).</w:t>
      </w:r>
    </w:p>
    <w:p w:rsidR="00B91B2D" w:rsidRPr="002B2B51" w:rsidRDefault="000065B0">
      <w:pPr>
        <w:pStyle w:val="2"/>
        <w:ind w:left="1"/>
        <w:rPr>
          <w:sz w:val="24"/>
          <w:szCs w:val="24"/>
        </w:rPr>
      </w:pPr>
      <w:bookmarkStart w:id="12" w:name="_bookmark13"/>
      <w:bookmarkEnd w:id="12"/>
      <w:r w:rsidRPr="002B2B51">
        <w:rPr>
          <w:spacing w:val="-2"/>
          <w:sz w:val="24"/>
          <w:szCs w:val="24"/>
        </w:rPr>
        <w:lastRenderedPageBreak/>
        <w:t>ПРИЛОЖЕНИЕ</w:t>
      </w:r>
    </w:p>
    <w:p w:rsidR="001F56D2" w:rsidRPr="002B2B51" w:rsidRDefault="000065B0">
      <w:pPr>
        <w:spacing w:before="216" w:line="460" w:lineRule="auto"/>
        <w:ind w:left="1" w:right="462"/>
        <w:rPr>
          <w:b/>
          <w:sz w:val="24"/>
          <w:szCs w:val="24"/>
        </w:rPr>
      </w:pPr>
      <w:r w:rsidRPr="002B2B51">
        <w:rPr>
          <w:b/>
          <w:sz w:val="24"/>
          <w:szCs w:val="24"/>
        </w:rPr>
        <w:t>Примерное</w:t>
      </w:r>
      <w:r w:rsidRPr="002B2B51">
        <w:rPr>
          <w:b/>
          <w:spacing w:val="-6"/>
          <w:sz w:val="24"/>
          <w:szCs w:val="24"/>
        </w:rPr>
        <w:t xml:space="preserve"> </w:t>
      </w:r>
      <w:r w:rsidRPr="002B2B51">
        <w:rPr>
          <w:b/>
          <w:sz w:val="24"/>
          <w:szCs w:val="24"/>
        </w:rPr>
        <w:t>поурочное</w:t>
      </w:r>
      <w:r w:rsidRPr="002B2B51">
        <w:rPr>
          <w:b/>
          <w:spacing w:val="-6"/>
          <w:sz w:val="24"/>
          <w:szCs w:val="24"/>
        </w:rPr>
        <w:t xml:space="preserve"> </w:t>
      </w:r>
      <w:r w:rsidRPr="002B2B51">
        <w:rPr>
          <w:b/>
          <w:sz w:val="24"/>
          <w:szCs w:val="24"/>
        </w:rPr>
        <w:t>планирование</w:t>
      </w:r>
      <w:r w:rsidRPr="002B2B51">
        <w:rPr>
          <w:b/>
          <w:spacing w:val="-8"/>
          <w:sz w:val="24"/>
          <w:szCs w:val="24"/>
        </w:rPr>
        <w:t xml:space="preserve"> </w:t>
      </w:r>
      <w:r w:rsidRPr="002B2B51">
        <w:rPr>
          <w:b/>
          <w:sz w:val="24"/>
          <w:szCs w:val="24"/>
        </w:rPr>
        <w:t>курса</w:t>
      </w:r>
      <w:r w:rsidRPr="002B2B51">
        <w:rPr>
          <w:b/>
          <w:spacing w:val="-5"/>
          <w:sz w:val="24"/>
          <w:szCs w:val="24"/>
        </w:rPr>
        <w:t xml:space="preserve"> </w:t>
      </w:r>
      <w:r w:rsidRPr="002B2B51">
        <w:rPr>
          <w:b/>
          <w:sz w:val="24"/>
          <w:szCs w:val="24"/>
        </w:rPr>
        <w:t>«</w:t>
      </w:r>
      <w:r w:rsidR="001F56D2" w:rsidRPr="002B2B51">
        <w:rPr>
          <w:b/>
          <w:sz w:val="24"/>
          <w:szCs w:val="24"/>
        </w:rPr>
        <w:t>Экономический старт</w:t>
      </w:r>
      <w:r w:rsidRPr="002B2B51">
        <w:rPr>
          <w:b/>
          <w:sz w:val="24"/>
          <w:szCs w:val="24"/>
        </w:rPr>
        <w:t xml:space="preserve">» </w:t>
      </w:r>
    </w:p>
    <w:p w:rsidR="00B91B2D" w:rsidRPr="002B2B51" w:rsidRDefault="000065B0">
      <w:pPr>
        <w:spacing w:before="60"/>
        <w:ind w:left="1"/>
        <w:rPr>
          <w:b/>
          <w:sz w:val="24"/>
          <w:szCs w:val="24"/>
        </w:rPr>
      </w:pPr>
      <w:r w:rsidRPr="002B2B51">
        <w:rPr>
          <w:b/>
          <w:sz w:val="24"/>
          <w:szCs w:val="24"/>
        </w:rPr>
        <w:t>11</w:t>
      </w:r>
      <w:r w:rsidRPr="002B2B51">
        <w:rPr>
          <w:b/>
          <w:spacing w:val="-3"/>
          <w:sz w:val="24"/>
          <w:szCs w:val="24"/>
        </w:rPr>
        <w:t xml:space="preserve"> </w:t>
      </w:r>
      <w:r w:rsidRPr="002B2B51">
        <w:rPr>
          <w:b/>
          <w:sz w:val="24"/>
          <w:szCs w:val="24"/>
        </w:rPr>
        <w:t>класс.</w:t>
      </w:r>
    </w:p>
    <w:p w:rsidR="00B91B2D" w:rsidRPr="002B2B51" w:rsidRDefault="00B91B2D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685"/>
      </w:tblGrid>
      <w:tr w:rsidR="00796600" w:rsidRPr="002B2B51" w:rsidTr="00F85625">
        <w:trPr>
          <w:trHeight w:val="950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spacing w:before="199"/>
              <w:ind w:left="8"/>
              <w:jc w:val="center"/>
              <w:rPr>
                <w:i/>
                <w:sz w:val="24"/>
                <w:szCs w:val="24"/>
              </w:rPr>
            </w:pPr>
            <w:r w:rsidRPr="002B2B51">
              <w:rPr>
                <w:i/>
                <w:spacing w:val="-2"/>
                <w:sz w:val="24"/>
                <w:szCs w:val="24"/>
              </w:rPr>
              <w:t>Раздел/Тема</w:t>
            </w:r>
          </w:p>
        </w:tc>
        <w:tc>
          <w:tcPr>
            <w:tcW w:w="1685" w:type="dxa"/>
          </w:tcPr>
          <w:p w:rsidR="00796600" w:rsidRPr="002B2B51" w:rsidRDefault="00796600" w:rsidP="00796600">
            <w:pPr>
              <w:pStyle w:val="TableParagraph"/>
              <w:ind w:left="856"/>
              <w:jc w:val="both"/>
              <w:rPr>
                <w:i/>
                <w:sz w:val="24"/>
                <w:szCs w:val="24"/>
              </w:rPr>
            </w:pPr>
            <w:r w:rsidRPr="002B2B51">
              <w:rPr>
                <w:i/>
                <w:sz w:val="24"/>
                <w:szCs w:val="24"/>
              </w:rPr>
              <w:t>Номер</w:t>
            </w:r>
            <w:r w:rsidRPr="002B2B5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B2B51">
              <w:rPr>
                <w:i/>
                <w:spacing w:val="-2"/>
                <w:sz w:val="24"/>
                <w:szCs w:val="24"/>
              </w:rPr>
              <w:t>урока</w:t>
            </w: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rPr>
                <w:b/>
                <w:sz w:val="24"/>
                <w:szCs w:val="24"/>
              </w:rPr>
            </w:pPr>
            <w:r w:rsidRPr="002B2B51">
              <w:rPr>
                <w:b/>
                <w:sz w:val="24"/>
                <w:szCs w:val="24"/>
              </w:rPr>
              <w:t>Задачи</w:t>
            </w:r>
            <w:r w:rsidRPr="002B2B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на</w:t>
            </w:r>
            <w:r w:rsidRPr="002B2B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B2B51">
              <w:rPr>
                <w:b/>
                <w:spacing w:val="-2"/>
                <w:sz w:val="24"/>
                <w:szCs w:val="24"/>
              </w:rPr>
              <w:t>оптимизацию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96600" w:rsidRPr="002B2B51" w:rsidTr="00796600">
        <w:trPr>
          <w:trHeight w:val="385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Решение</w:t>
            </w:r>
            <w:r w:rsidRPr="002B2B51">
              <w:rPr>
                <w:spacing w:val="-4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задач</w:t>
            </w:r>
            <w:r w:rsidRPr="002B2B51">
              <w:rPr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на</w:t>
            </w:r>
            <w:r w:rsidRPr="002B2B51">
              <w:rPr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оптимизацию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 w:right="3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1 ‒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pacing w:val="-12"/>
                <w:sz w:val="24"/>
                <w:szCs w:val="24"/>
              </w:rPr>
              <w:t>4</w:t>
            </w:r>
          </w:p>
        </w:tc>
      </w:tr>
      <w:tr w:rsidR="00796600" w:rsidRPr="002B2B51" w:rsidTr="00796600">
        <w:trPr>
          <w:trHeight w:val="385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rPr>
                <w:b/>
                <w:sz w:val="24"/>
                <w:szCs w:val="24"/>
              </w:rPr>
            </w:pPr>
            <w:r w:rsidRPr="002B2B51">
              <w:rPr>
                <w:b/>
                <w:sz w:val="24"/>
                <w:szCs w:val="24"/>
              </w:rPr>
              <w:t>Системы</w:t>
            </w:r>
            <w:r w:rsidRPr="002B2B5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уравнений</w:t>
            </w:r>
            <w:r w:rsidRPr="002B2B5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и</w:t>
            </w:r>
            <w:r w:rsidRPr="002B2B5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рыночное</w:t>
            </w:r>
            <w:r w:rsidRPr="002B2B5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2B51">
              <w:rPr>
                <w:b/>
                <w:spacing w:val="-2"/>
                <w:sz w:val="24"/>
                <w:szCs w:val="24"/>
              </w:rPr>
              <w:t>равновесие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Спрос,</w:t>
            </w:r>
            <w:r w:rsidRPr="002B2B51">
              <w:rPr>
                <w:spacing w:val="-7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предложение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и</w:t>
            </w:r>
            <w:r w:rsidRPr="002B2B51">
              <w:rPr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рыночное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равновесие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2B2B51">
              <w:rPr>
                <w:spacing w:val="-10"/>
                <w:sz w:val="24"/>
                <w:szCs w:val="24"/>
              </w:rPr>
              <w:t>5</w:t>
            </w:r>
          </w:p>
        </w:tc>
      </w:tr>
      <w:tr w:rsidR="00796600" w:rsidRPr="002B2B51" w:rsidTr="00796600">
        <w:trPr>
          <w:trHeight w:val="385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Решение</w:t>
            </w:r>
            <w:r w:rsidRPr="002B2B51">
              <w:rPr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задач</w:t>
            </w:r>
            <w:r w:rsidRPr="002B2B51">
              <w:rPr>
                <w:spacing w:val="-7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на</w:t>
            </w:r>
            <w:r w:rsidRPr="002B2B51">
              <w:rPr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рыночное</w:t>
            </w:r>
            <w:r w:rsidRPr="002B2B51">
              <w:rPr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равновесие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 w:right="3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6 ‒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pacing w:val="-12"/>
                <w:sz w:val="24"/>
                <w:szCs w:val="24"/>
              </w:rPr>
              <w:t>9</w:t>
            </w: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rPr>
                <w:b/>
                <w:sz w:val="24"/>
                <w:szCs w:val="24"/>
              </w:rPr>
            </w:pPr>
            <w:r w:rsidRPr="002B2B51">
              <w:rPr>
                <w:b/>
                <w:sz w:val="24"/>
                <w:szCs w:val="24"/>
              </w:rPr>
              <w:t>Функции</w:t>
            </w:r>
            <w:r w:rsidRPr="002B2B5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в</w:t>
            </w:r>
            <w:r w:rsidRPr="002B2B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b/>
                <w:spacing w:val="-2"/>
                <w:sz w:val="24"/>
                <w:szCs w:val="24"/>
              </w:rPr>
              <w:t>экономике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96600" w:rsidRPr="002B2B51" w:rsidTr="00796600">
        <w:trPr>
          <w:trHeight w:val="388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Функции</w:t>
            </w:r>
            <w:r w:rsidRPr="002B2B51">
              <w:rPr>
                <w:spacing w:val="-4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в</w:t>
            </w:r>
            <w:r w:rsidRPr="002B2B51">
              <w:rPr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экономике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spacing w:before="2"/>
              <w:ind w:left="11" w:right="2"/>
              <w:jc w:val="center"/>
              <w:rPr>
                <w:sz w:val="24"/>
                <w:szCs w:val="24"/>
              </w:rPr>
            </w:pPr>
            <w:r w:rsidRPr="002B2B51">
              <w:rPr>
                <w:spacing w:val="-5"/>
                <w:sz w:val="24"/>
                <w:szCs w:val="24"/>
              </w:rPr>
              <w:t>10</w:t>
            </w:r>
          </w:p>
        </w:tc>
      </w:tr>
      <w:tr w:rsidR="00796600" w:rsidRPr="002B2B51" w:rsidTr="00796600">
        <w:trPr>
          <w:trHeight w:val="772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Линейная,</w:t>
            </w:r>
            <w:r w:rsidRPr="002B2B51">
              <w:rPr>
                <w:spacing w:val="-8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квадратичная</w:t>
            </w:r>
            <w:r w:rsidRPr="002B2B51">
              <w:rPr>
                <w:spacing w:val="-9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и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дробно-</w:t>
            </w:r>
            <w:r w:rsidRPr="002B2B51">
              <w:rPr>
                <w:spacing w:val="-2"/>
                <w:sz w:val="24"/>
                <w:szCs w:val="24"/>
              </w:rPr>
              <w:t>линейная</w:t>
            </w:r>
          </w:p>
          <w:p w:rsidR="00796600" w:rsidRPr="002B2B51" w:rsidRDefault="00796600">
            <w:pPr>
              <w:pStyle w:val="TableParagraph"/>
              <w:spacing w:before="64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функции</w:t>
            </w:r>
            <w:r w:rsidRPr="002B2B51">
              <w:rPr>
                <w:spacing w:val="-4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в</w:t>
            </w:r>
            <w:r w:rsidRPr="002B2B51">
              <w:rPr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экономике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spacing w:before="192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11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12</w:t>
            </w: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Функции</w:t>
            </w:r>
            <w:r w:rsidRPr="002B2B51">
              <w:rPr>
                <w:spacing w:val="-4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спроса</w:t>
            </w:r>
            <w:r w:rsidRPr="002B2B51">
              <w:rPr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и</w:t>
            </w:r>
            <w:r w:rsidRPr="002B2B51">
              <w:rPr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предложения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13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15</w:t>
            </w:r>
          </w:p>
        </w:tc>
      </w:tr>
      <w:tr w:rsidR="00796600" w:rsidRPr="002B2B51" w:rsidTr="00796600">
        <w:trPr>
          <w:trHeight w:val="385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Применение</w:t>
            </w:r>
            <w:r w:rsidRPr="002B2B51">
              <w:rPr>
                <w:spacing w:val="-9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производной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в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экономике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16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18</w:t>
            </w: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Исследование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функций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в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2B51">
              <w:rPr>
                <w:sz w:val="24"/>
                <w:szCs w:val="24"/>
              </w:rPr>
              <w:t>Microsoft</w:t>
            </w:r>
            <w:proofErr w:type="spellEnd"/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2B51">
              <w:rPr>
                <w:spacing w:val="-4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19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20</w:t>
            </w:r>
          </w:p>
        </w:tc>
      </w:tr>
      <w:tr w:rsidR="00796600" w:rsidRPr="002B2B51" w:rsidTr="00796600">
        <w:trPr>
          <w:trHeight w:val="772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rPr>
                <w:b/>
                <w:sz w:val="24"/>
                <w:szCs w:val="24"/>
              </w:rPr>
            </w:pPr>
            <w:r w:rsidRPr="002B2B51">
              <w:rPr>
                <w:b/>
                <w:sz w:val="24"/>
                <w:szCs w:val="24"/>
              </w:rPr>
              <w:t>Применение</w:t>
            </w:r>
            <w:r w:rsidRPr="002B2B5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определенного</w:t>
            </w:r>
            <w:r w:rsidRPr="002B2B5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b/>
                <w:spacing w:val="-2"/>
                <w:sz w:val="24"/>
                <w:szCs w:val="24"/>
              </w:rPr>
              <w:t>интеграла</w:t>
            </w:r>
          </w:p>
          <w:p w:rsidR="00796600" w:rsidRPr="002B2B51" w:rsidRDefault="00796600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2B2B51">
              <w:rPr>
                <w:b/>
                <w:sz w:val="24"/>
                <w:szCs w:val="24"/>
              </w:rPr>
              <w:t>для</w:t>
            </w:r>
            <w:r w:rsidRPr="002B2B5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решения</w:t>
            </w:r>
            <w:r w:rsidRPr="002B2B5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b/>
                <w:sz w:val="24"/>
                <w:szCs w:val="24"/>
              </w:rPr>
              <w:t>экономических</w:t>
            </w:r>
            <w:r w:rsidRPr="002B2B51">
              <w:rPr>
                <w:b/>
                <w:spacing w:val="-4"/>
                <w:sz w:val="24"/>
                <w:szCs w:val="24"/>
              </w:rPr>
              <w:t xml:space="preserve"> задач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96600" w:rsidRPr="002B2B51" w:rsidTr="00796600">
        <w:trPr>
          <w:trHeight w:val="388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Издержки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spacing w:before="2"/>
              <w:ind w:left="11" w:right="2"/>
              <w:jc w:val="center"/>
              <w:rPr>
                <w:sz w:val="24"/>
                <w:szCs w:val="24"/>
              </w:rPr>
            </w:pPr>
            <w:r w:rsidRPr="002B2B51">
              <w:rPr>
                <w:spacing w:val="-5"/>
                <w:sz w:val="24"/>
                <w:szCs w:val="24"/>
              </w:rPr>
              <w:t>21</w:t>
            </w:r>
          </w:p>
        </w:tc>
      </w:tr>
      <w:tr w:rsidR="00796600" w:rsidRPr="002B2B51" w:rsidTr="00796600">
        <w:trPr>
          <w:trHeight w:val="1158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Объем</w:t>
            </w:r>
            <w:r w:rsidRPr="002B2B51">
              <w:rPr>
                <w:spacing w:val="-7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продукции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по</w:t>
            </w:r>
            <w:r w:rsidRPr="002B2B51">
              <w:rPr>
                <w:spacing w:val="-4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известной</w:t>
            </w:r>
            <w:r w:rsidRPr="002B2B51">
              <w:rPr>
                <w:spacing w:val="-3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функции</w:t>
            </w:r>
          </w:p>
          <w:p w:rsidR="00796600" w:rsidRPr="002B2B51" w:rsidRDefault="00796600">
            <w:pPr>
              <w:pStyle w:val="TableParagraph"/>
              <w:spacing w:before="6" w:line="380" w:lineRule="atLeast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производительности</w:t>
            </w:r>
            <w:r w:rsidRPr="002B2B51">
              <w:rPr>
                <w:spacing w:val="-14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труда</w:t>
            </w:r>
            <w:r w:rsidRPr="002B2B51">
              <w:rPr>
                <w:spacing w:val="-13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или</w:t>
            </w:r>
            <w:r w:rsidRPr="002B2B51">
              <w:rPr>
                <w:spacing w:val="-1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 xml:space="preserve">производственной </w:t>
            </w:r>
            <w:r w:rsidRPr="002B2B51">
              <w:rPr>
                <w:spacing w:val="-2"/>
                <w:sz w:val="24"/>
                <w:szCs w:val="24"/>
              </w:rPr>
              <w:t>функции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spacing w:before="64"/>
              <w:ind w:left="0"/>
              <w:rPr>
                <w:b/>
                <w:sz w:val="24"/>
                <w:szCs w:val="24"/>
              </w:rPr>
            </w:pPr>
          </w:p>
          <w:p w:rsidR="00796600" w:rsidRPr="002B2B51" w:rsidRDefault="00796600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22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23</w:t>
            </w: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Среднее</w:t>
            </w:r>
            <w:r w:rsidRPr="002B2B51">
              <w:rPr>
                <w:spacing w:val="-7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время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изготовления</w:t>
            </w:r>
            <w:r w:rsidRPr="002B2B51">
              <w:rPr>
                <w:spacing w:val="-6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2B2B51">
              <w:rPr>
                <w:spacing w:val="-5"/>
                <w:sz w:val="24"/>
                <w:szCs w:val="24"/>
              </w:rPr>
              <w:t>24</w:t>
            </w:r>
          </w:p>
        </w:tc>
      </w:tr>
      <w:tr w:rsidR="00796600" w:rsidRPr="002B2B51" w:rsidTr="00796600">
        <w:trPr>
          <w:trHeight w:val="385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Дисконтированная</w:t>
            </w:r>
            <w:r w:rsidRPr="002B2B51">
              <w:rPr>
                <w:spacing w:val="-8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стоимость</w:t>
            </w:r>
            <w:r w:rsidRPr="002B2B51">
              <w:rPr>
                <w:spacing w:val="-1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денежного</w:t>
            </w:r>
            <w:r w:rsidRPr="002B2B51">
              <w:rPr>
                <w:spacing w:val="-9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потока</w:t>
            </w:r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25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26</w:t>
            </w:r>
          </w:p>
        </w:tc>
      </w:tr>
      <w:tr w:rsidR="00796600" w:rsidRPr="002B2B51" w:rsidTr="00796600">
        <w:trPr>
          <w:trHeight w:val="1158"/>
        </w:trPr>
        <w:tc>
          <w:tcPr>
            <w:tcW w:w="6379" w:type="dxa"/>
          </w:tcPr>
          <w:p w:rsidR="00796600" w:rsidRPr="002B2B51" w:rsidRDefault="00796600">
            <w:pPr>
              <w:pStyle w:val="TableParagraph"/>
              <w:spacing w:line="288" w:lineRule="auto"/>
              <w:ind w:right="1305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Применение</w:t>
            </w:r>
            <w:r w:rsidRPr="002B2B51">
              <w:rPr>
                <w:spacing w:val="-18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определенного</w:t>
            </w:r>
            <w:r w:rsidRPr="002B2B51">
              <w:rPr>
                <w:spacing w:val="-17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интеграла для решения экономических задач</w:t>
            </w:r>
          </w:p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в</w:t>
            </w:r>
            <w:r w:rsidRPr="002B2B5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2B51">
              <w:rPr>
                <w:sz w:val="24"/>
                <w:szCs w:val="24"/>
              </w:rPr>
              <w:t>Microsoft</w:t>
            </w:r>
            <w:proofErr w:type="spellEnd"/>
            <w:r w:rsidRPr="002B2B5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2B51">
              <w:rPr>
                <w:spacing w:val="-4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1685" w:type="dxa"/>
          </w:tcPr>
          <w:p w:rsidR="00796600" w:rsidRPr="002B2B51" w:rsidRDefault="00796600">
            <w:pPr>
              <w:pStyle w:val="TableParagraph"/>
              <w:spacing w:before="64"/>
              <w:ind w:left="0"/>
              <w:rPr>
                <w:b/>
                <w:sz w:val="24"/>
                <w:szCs w:val="24"/>
              </w:rPr>
            </w:pPr>
          </w:p>
          <w:p w:rsidR="00796600" w:rsidRPr="002B2B51" w:rsidRDefault="00796600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27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28</w:t>
            </w: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Защита</w:t>
            </w:r>
            <w:r w:rsidRPr="002B2B51">
              <w:rPr>
                <w:spacing w:val="-5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29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30</w:t>
            </w:r>
          </w:p>
        </w:tc>
      </w:tr>
      <w:tr w:rsidR="00796600" w:rsidRPr="002B2B51" w:rsidTr="00796600">
        <w:trPr>
          <w:trHeight w:val="385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Научно-практическая</w:t>
            </w:r>
            <w:r w:rsidRPr="002B2B51">
              <w:rPr>
                <w:spacing w:val="-15"/>
                <w:sz w:val="24"/>
                <w:szCs w:val="24"/>
              </w:rPr>
              <w:t xml:space="preserve"> </w:t>
            </w:r>
            <w:r w:rsidRPr="002B2B51">
              <w:rPr>
                <w:spacing w:val="-2"/>
                <w:sz w:val="24"/>
                <w:szCs w:val="24"/>
              </w:rPr>
              <w:t>конференция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2B2B51">
              <w:rPr>
                <w:spacing w:val="-5"/>
                <w:sz w:val="24"/>
                <w:szCs w:val="24"/>
              </w:rPr>
              <w:t>31</w:t>
            </w:r>
          </w:p>
        </w:tc>
      </w:tr>
      <w:tr w:rsidR="00796600" w:rsidRPr="002B2B51" w:rsidTr="00796600">
        <w:trPr>
          <w:trHeight w:val="388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2B51">
              <w:rPr>
                <w:spacing w:val="-2"/>
                <w:sz w:val="24"/>
                <w:szCs w:val="24"/>
              </w:rPr>
              <w:t>Резерв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spacing w:before="2"/>
              <w:ind w:left="11" w:right="1"/>
              <w:jc w:val="center"/>
              <w:rPr>
                <w:sz w:val="24"/>
                <w:szCs w:val="24"/>
              </w:rPr>
            </w:pPr>
            <w:r w:rsidRPr="002B2B51">
              <w:rPr>
                <w:sz w:val="24"/>
                <w:szCs w:val="24"/>
              </w:rPr>
              <w:t>32</w:t>
            </w:r>
            <w:r w:rsidRPr="002B2B51">
              <w:rPr>
                <w:spacing w:val="-2"/>
                <w:sz w:val="24"/>
                <w:szCs w:val="24"/>
              </w:rPr>
              <w:t xml:space="preserve"> </w:t>
            </w:r>
            <w:r w:rsidRPr="002B2B51">
              <w:rPr>
                <w:sz w:val="24"/>
                <w:szCs w:val="24"/>
              </w:rPr>
              <w:t>‒</w:t>
            </w:r>
            <w:r w:rsidRPr="002B2B51">
              <w:rPr>
                <w:spacing w:val="1"/>
                <w:sz w:val="24"/>
                <w:szCs w:val="24"/>
              </w:rPr>
              <w:t xml:space="preserve"> </w:t>
            </w:r>
            <w:r w:rsidRPr="002B2B51">
              <w:rPr>
                <w:spacing w:val="-5"/>
                <w:sz w:val="24"/>
                <w:szCs w:val="24"/>
              </w:rPr>
              <w:t>34</w:t>
            </w:r>
          </w:p>
        </w:tc>
      </w:tr>
      <w:tr w:rsidR="00796600" w:rsidRPr="002B2B51" w:rsidTr="00796600">
        <w:trPr>
          <w:trHeight w:val="386"/>
        </w:trPr>
        <w:tc>
          <w:tcPr>
            <w:tcW w:w="6379" w:type="dxa"/>
            <w:shd w:val="clear" w:color="auto" w:fill="B8CCE4"/>
          </w:tcPr>
          <w:p w:rsidR="00796600" w:rsidRPr="002B2B51" w:rsidRDefault="00796600">
            <w:pPr>
              <w:pStyle w:val="TableParagraph"/>
              <w:rPr>
                <w:sz w:val="24"/>
                <w:szCs w:val="24"/>
              </w:rPr>
            </w:pPr>
            <w:r w:rsidRPr="002B2B51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685" w:type="dxa"/>
            <w:shd w:val="clear" w:color="auto" w:fill="B8CCE4"/>
          </w:tcPr>
          <w:p w:rsidR="00796600" w:rsidRPr="002B2B51" w:rsidRDefault="00796600">
            <w:pPr>
              <w:pStyle w:val="TableParagraph"/>
              <w:ind w:left="11" w:right="2"/>
              <w:jc w:val="center"/>
              <w:rPr>
                <w:sz w:val="24"/>
                <w:szCs w:val="24"/>
              </w:rPr>
            </w:pPr>
            <w:r w:rsidRPr="002B2B51">
              <w:rPr>
                <w:spacing w:val="-5"/>
                <w:sz w:val="24"/>
                <w:szCs w:val="24"/>
              </w:rPr>
              <w:t>34</w:t>
            </w:r>
          </w:p>
        </w:tc>
      </w:tr>
    </w:tbl>
    <w:p w:rsidR="00B91B2D" w:rsidRPr="002B2B51" w:rsidRDefault="00B91B2D">
      <w:pPr>
        <w:pStyle w:val="TableParagraph"/>
        <w:rPr>
          <w:sz w:val="24"/>
          <w:szCs w:val="24"/>
        </w:rPr>
        <w:sectPr w:rsidR="00B91B2D" w:rsidRPr="002B2B51">
          <w:footerReference w:type="default" r:id="rId28"/>
          <w:pgSz w:w="11910" w:h="16840"/>
          <w:pgMar w:top="1340" w:right="708" w:bottom="940" w:left="1417" w:header="0" w:footer="755" w:gutter="0"/>
          <w:cols w:space="720"/>
        </w:sectPr>
      </w:pPr>
    </w:p>
    <w:p w:rsidR="000065B0" w:rsidRDefault="000065B0"/>
    <w:sectPr w:rsidR="000065B0">
      <w:type w:val="continuous"/>
      <w:pgSz w:w="11910" w:h="16840"/>
      <w:pgMar w:top="1380" w:right="708" w:bottom="940" w:left="1417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E5" w:rsidRDefault="00D07CE5">
      <w:r>
        <w:separator/>
      </w:r>
    </w:p>
  </w:endnote>
  <w:endnote w:type="continuationSeparator" w:id="0">
    <w:p w:rsidR="00D07CE5" w:rsidRDefault="00D0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0" w:rsidRDefault="000065B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3760" behindDoc="1" locked="0" layoutInCell="1" allowOverlap="1">
              <wp:simplePos x="0" y="0"/>
              <wp:positionH relativeFrom="page">
                <wp:posOffset>6866666</wp:posOffset>
              </wp:positionH>
              <wp:positionV relativeFrom="page">
                <wp:posOffset>10073170</wp:posOffset>
              </wp:positionV>
              <wp:extent cx="203835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5B0" w:rsidRDefault="000065B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174B1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40.7pt;margin-top:793.15pt;width:16.05pt;height:14.25pt;z-index:-165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" filled="f" stroked="f">
              <v:path arrowok="t"/>
              <v:textbox inset="0,0,0,0">
                <w:txbxContent>
                  <w:p w:rsidR="000065B0" w:rsidRDefault="000065B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174B1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0" w:rsidRDefault="000065B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4272" behindDoc="1" locked="0" layoutInCell="1" allowOverlap="1">
              <wp:simplePos x="0" y="0"/>
              <wp:positionH relativeFrom="page">
                <wp:posOffset>9973092</wp:posOffset>
              </wp:positionH>
              <wp:positionV relativeFrom="page">
                <wp:posOffset>6941345</wp:posOffset>
              </wp:positionV>
              <wp:extent cx="22923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5B0" w:rsidRDefault="000065B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174B1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785.3pt;margin-top:546.55pt;width:18.05pt;height:14.25pt;z-index:-165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" filled="f" stroked="f">
              <v:path arrowok="t"/>
              <v:textbox inset="0,0,0,0">
                <w:txbxContent>
                  <w:p w:rsidR="000065B0" w:rsidRDefault="000065B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174B1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5B0" w:rsidRDefault="000065B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4784" behindDoc="1" locked="0" layoutInCell="1" allowOverlap="1">
              <wp:simplePos x="0" y="0"/>
              <wp:positionH relativeFrom="page">
                <wp:posOffset>6841266</wp:posOffset>
              </wp:positionH>
              <wp:positionV relativeFrom="page">
                <wp:posOffset>10073170</wp:posOffset>
              </wp:positionV>
              <wp:extent cx="229235" cy="1809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5B0" w:rsidRDefault="000065B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174B1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8" type="#_x0000_t202" style="position:absolute;margin-left:538.7pt;margin-top:793.15pt;width:18.05pt;height:14.25pt;z-index:-165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" filled="f" stroked="f">
              <v:path arrowok="t"/>
              <v:textbox inset="0,0,0,0">
                <w:txbxContent>
                  <w:p w:rsidR="000065B0" w:rsidRDefault="000065B0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174B1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E5" w:rsidRDefault="00D07CE5">
      <w:r>
        <w:separator/>
      </w:r>
    </w:p>
  </w:footnote>
  <w:footnote w:type="continuationSeparator" w:id="0">
    <w:p w:rsidR="00D07CE5" w:rsidRDefault="00D07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706CE"/>
    <w:multiLevelType w:val="hybridMultilevel"/>
    <w:tmpl w:val="6660E710"/>
    <w:lvl w:ilvl="0" w:tplc="1152F778">
      <w:start w:val="10"/>
      <w:numFmt w:val="decimal"/>
      <w:lvlText w:val="%1"/>
      <w:lvlJc w:val="left"/>
      <w:pPr>
        <w:ind w:left="1201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50EA04">
      <w:numFmt w:val="bullet"/>
      <w:lvlText w:val="•"/>
      <w:lvlJc w:val="left"/>
      <w:pPr>
        <w:ind w:left="2072" w:hanging="351"/>
      </w:pPr>
      <w:rPr>
        <w:rFonts w:hint="default"/>
        <w:lang w:val="ru-RU" w:eastAsia="en-US" w:bidi="ar-SA"/>
      </w:rPr>
    </w:lvl>
    <w:lvl w:ilvl="2" w:tplc="411419C4">
      <w:numFmt w:val="bullet"/>
      <w:lvlText w:val="•"/>
      <w:lvlJc w:val="left"/>
      <w:pPr>
        <w:ind w:left="2944" w:hanging="351"/>
      </w:pPr>
      <w:rPr>
        <w:rFonts w:hint="default"/>
        <w:lang w:val="ru-RU" w:eastAsia="en-US" w:bidi="ar-SA"/>
      </w:rPr>
    </w:lvl>
    <w:lvl w:ilvl="3" w:tplc="FAC86E8E">
      <w:numFmt w:val="bullet"/>
      <w:lvlText w:val="•"/>
      <w:lvlJc w:val="left"/>
      <w:pPr>
        <w:ind w:left="3817" w:hanging="351"/>
      </w:pPr>
      <w:rPr>
        <w:rFonts w:hint="default"/>
        <w:lang w:val="ru-RU" w:eastAsia="en-US" w:bidi="ar-SA"/>
      </w:rPr>
    </w:lvl>
    <w:lvl w:ilvl="4" w:tplc="B04CF226">
      <w:numFmt w:val="bullet"/>
      <w:lvlText w:val="•"/>
      <w:lvlJc w:val="left"/>
      <w:pPr>
        <w:ind w:left="4689" w:hanging="351"/>
      </w:pPr>
      <w:rPr>
        <w:rFonts w:hint="default"/>
        <w:lang w:val="ru-RU" w:eastAsia="en-US" w:bidi="ar-SA"/>
      </w:rPr>
    </w:lvl>
    <w:lvl w:ilvl="5" w:tplc="57862908">
      <w:numFmt w:val="bullet"/>
      <w:lvlText w:val="•"/>
      <w:lvlJc w:val="left"/>
      <w:pPr>
        <w:ind w:left="5561" w:hanging="351"/>
      </w:pPr>
      <w:rPr>
        <w:rFonts w:hint="default"/>
        <w:lang w:val="ru-RU" w:eastAsia="en-US" w:bidi="ar-SA"/>
      </w:rPr>
    </w:lvl>
    <w:lvl w:ilvl="6" w:tplc="933CCFAA">
      <w:numFmt w:val="bullet"/>
      <w:lvlText w:val="•"/>
      <w:lvlJc w:val="left"/>
      <w:pPr>
        <w:ind w:left="6434" w:hanging="351"/>
      </w:pPr>
      <w:rPr>
        <w:rFonts w:hint="default"/>
        <w:lang w:val="ru-RU" w:eastAsia="en-US" w:bidi="ar-SA"/>
      </w:rPr>
    </w:lvl>
    <w:lvl w:ilvl="7" w:tplc="30101F62">
      <w:numFmt w:val="bullet"/>
      <w:lvlText w:val="•"/>
      <w:lvlJc w:val="left"/>
      <w:pPr>
        <w:ind w:left="7306" w:hanging="351"/>
      </w:pPr>
      <w:rPr>
        <w:rFonts w:hint="default"/>
        <w:lang w:val="ru-RU" w:eastAsia="en-US" w:bidi="ar-SA"/>
      </w:rPr>
    </w:lvl>
    <w:lvl w:ilvl="8" w:tplc="3CF850C2">
      <w:numFmt w:val="bullet"/>
      <w:lvlText w:val="•"/>
      <w:lvlJc w:val="left"/>
      <w:pPr>
        <w:ind w:left="8178" w:hanging="351"/>
      </w:pPr>
      <w:rPr>
        <w:rFonts w:hint="default"/>
        <w:lang w:val="ru-RU" w:eastAsia="en-US" w:bidi="ar-SA"/>
      </w:rPr>
    </w:lvl>
  </w:abstractNum>
  <w:abstractNum w:abstractNumId="1">
    <w:nsid w:val="24714580"/>
    <w:multiLevelType w:val="hybridMultilevel"/>
    <w:tmpl w:val="E3A26B08"/>
    <w:lvl w:ilvl="0" w:tplc="B3DCB6CA">
      <w:start w:val="10"/>
      <w:numFmt w:val="decimal"/>
      <w:lvlText w:val="%1"/>
      <w:lvlJc w:val="left"/>
      <w:pPr>
        <w:ind w:left="496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62E1F2">
      <w:start w:val="1"/>
      <w:numFmt w:val="decimal"/>
      <w:lvlText w:val="%2.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F2C72A">
      <w:numFmt w:val="bullet"/>
      <w:lvlText w:val="•"/>
      <w:lvlJc w:val="left"/>
      <w:pPr>
        <w:ind w:left="1531" w:hanging="286"/>
      </w:pPr>
      <w:rPr>
        <w:rFonts w:hint="default"/>
        <w:lang w:val="ru-RU" w:eastAsia="en-US" w:bidi="ar-SA"/>
      </w:rPr>
    </w:lvl>
    <w:lvl w:ilvl="3" w:tplc="0AF0E468">
      <w:numFmt w:val="bullet"/>
      <w:lvlText w:val="•"/>
      <w:lvlJc w:val="left"/>
      <w:pPr>
        <w:ind w:left="2562" w:hanging="286"/>
      </w:pPr>
      <w:rPr>
        <w:rFonts w:hint="default"/>
        <w:lang w:val="ru-RU" w:eastAsia="en-US" w:bidi="ar-SA"/>
      </w:rPr>
    </w:lvl>
    <w:lvl w:ilvl="4" w:tplc="160C1A7E">
      <w:numFmt w:val="bullet"/>
      <w:lvlText w:val="•"/>
      <w:lvlJc w:val="left"/>
      <w:pPr>
        <w:ind w:left="3593" w:hanging="286"/>
      </w:pPr>
      <w:rPr>
        <w:rFonts w:hint="default"/>
        <w:lang w:val="ru-RU" w:eastAsia="en-US" w:bidi="ar-SA"/>
      </w:rPr>
    </w:lvl>
    <w:lvl w:ilvl="5" w:tplc="C158C42A">
      <w:numFmt w:val="bullet"/>
      <w:lvlText w:val="•"/>
      <w:lvlJc w:val="left"/>
      <w:pPr>
        <w:ind w:left="4625" w:hanging="286"/>
      </w:pPr>
      <w:rPr>
        <w:rFonts w:hint="default"/>
        <w:lang w:val="ru-RU" w:eastAsia="en-US" w:bidi="ar-SA"/>
      </w:rPr>
    </w:lvl>
    <w:lvl w:ilvl="6" w:tplc="384AEBE8">
      <w:numFmt w:val="bullet"/>
      <w:lvlText w:val="•"/>
      <w:lvlJc w:val="left"/>
      <w:pPr>
        <w:ind w:left="5656" w:hanging="286"/>
      </w:pPr>
      <w:rPr>
        <w:rFonts w:hint="default"/>
        <w:lang w:val="ru-RU" w:eastAsia="en-US" w:bidi="ar-SA"/>
      </w:rPr>
    </w:lvl>
    <w:lvl w:ilvl="7" w:tplc="A140B690">
      <w:numFmt w:val="bullet"/>
      <w:lvlText w:val="•"/>
      <w:lvlJc w:val="left"/>
      <w:pPr>
        <w:ind w:left="6687" w:hanging="286"/>
      </w:pPr>
      <w:rPr>
        <w:rFonts w:hint="default"/>
        <w:lang w:val="ru-RU" w:eastAsia="en-US" w:bidi="ar-SA"/>
      </w:rPr>
    </w:lvl>
    <w:lvl w:ilvl="8" w:tplc="51C200E8">
      <w:numFmt w:val="bullet"/>
      <w:lvlText w:val="•"/>
      <w:lvlJc w:val="left"/>
      <w:pPr>
        <w:ind w:left="7718" w:hanging="286"/>
      </w:pPr>
      <w:rPr>
        <w:rFonts w:hint="default"/>
        <w:lang w:val="ru-RU" w:eastAsia="en-US" w:bidi="ar-SA"/>
      </w:rPr>
    </w:lvl>
  </w:abstractNum>
  <w:abstractNum w:abstractNumId="2">
    <w:nsid w:val="27A80BD8"/>
    <w:multiLevelType w:val="hybridMultilevel"/>
    <w:tmpl w:val="0C7A16BE"/>
    <w:lvl w:ilvl="0" w:tplc="D81C2254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03318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A2401EA0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511CF366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1B307A96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56EE487C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13C8242C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032AA46E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876E0836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3">
    <w:nsid w:val="2DBB121E"/>
    <w:multiLevelType w:val="hybridMultilevel"/>
    <w:tmpl w:val="2F3C6126"/>
    <w:lvl w:ilvl="0" w:tplc="4046518E">
      <w:start w:val="1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>
    <w:nsid w:val="354C6DAA"/>
    <w:multiLevelType w:val="hybridMultilevel"/>
    <w:tmpl w:val="BC06C9E0"/>
    <w:lvl w:ilvl="0" w:tplc="49F00B0C">
      <w:start w:val="10"/>
      <w:numFmt w:val="decimal"/>
      <w:lvlText w:val="%1"/>
      <w:lvlJc w:val="left"/>
      <w:pPr>
        <w:ind w:left="1424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D2A170">
      <w:numFmt w:val="bullet"/>
      <w:lvlText w:val="•"/>
      <w:lvlJc w:val="left"/>
      <w:pPr>
        <w:ind w:left="2270" w:hanging="353"/>
      </w:pPr>
      <w:rPr>
        <w:rFonts w:hint="default"/>
        <w:lang w:val="ru-RU" w:eastAsia="en-US" w:bidi="ar-SA"/>
      </w:rPr>
    </w:lvl>
    <w:lvl w:ilvl="2" w:tplc="F4E6DF76">
      <w:numFmt w:val="bullet"/>
      <w:lvlText w:val="•"/>
      <w:lvlJc w:val="left"/>
      <w:pPr>
        <w:ind w:left="3120" w:hanging="353"/>
      </w:pPr>
      <w:rPr>
        <w:rFonts w:hint="default"/>
        <w:lang w:val="ru-RU" w:eastAsia="en-US" w:bidi="ar-SA"/>
      </w:rPr>
    </w:lvl>
    <w:lvl w:ilvl="3" w:tplc="67F6C6CC">
      <w:numFmt w:val="bullet"/>
      <w:lvlText w:val="•"/>
      <w:lvlJc w:val="left"/>
      <w:pPr>
        <w:ind w:left="3971" w:hanging="353"/>
      </w:pPr>
      <w:rPr>
        <w:rFonts w:hint="default"/>
        <w:lang w:val="ru-RU" w:eastAsia="en-US" w:bidi="ar-SA"/>
      </w:rPr>
    </w:lvl>
    <w:lvl w:ilvl="4" w:tplc="16787740">
      <w:numFmt w:val="bullet"/>
      <w:lvlText w:val="•"/>
      <w:lvlJc w:val="left"/>
      <w:pPr>
        <w:ind w:left="4821" w:hanging="353"/>
      </w:pPr>
      <w:rPr>
        <w:rFonts w:hint="default"/>
        <w:lang w:val="ru-RU" w:eastAsia="en-US" w:bidi="ar-SA"/>
      </w:rPr>
    </w:lvl>
    <w:lvl w:ilvl="5" w:tplc="72F82FB6">
      <w:numFmt w:val="bullet"/>
      <w:lvlText w:val="•"/>
      <w:lvlJc w:val="left"/>
      <w:pPr>
        <w:ind w:left="5671" w:hanging="353"/>
      </w:pPr>
      <w:rPr>
        <w:rFonts w:hint="default"/>
        <w:lang w:val="ru-RU" w:eastAsia="en-US" w:bidi="ar-SA"/>
      </w:rPr>
    </w:lvl>
    <w:lvl w:ilvl="6" w:tplc="CC4AAE7A">
      <w:numFmt w:val="bullet"/>
      <w:lvlText w:val="•"/>
      <w:lvlJc w:val="left"/>
      <w:pPr>
        <w:ind w:left="6522" w:hanging="353"/>
      </w:pPr>
      <w:rPr>
        <w:rFonts w:hint="default"/>
        <w:lang w:val="ru-RU" w:eastAsia="en-US" w:bidi="ar-SA"/>
      </w:rPr>
    </w:lvl>
    <w:lvl w:ilvl="7" w:tplc="F342D1EA">
      <w:numFmt w:val="bullet"/>
      <w:lvlText w:val="•"/>
      <w:lvlJc w:val="left"/>
      <w:pPr>
        <w:ind w:left="7372" w:hanging="353"/>
      </w:pPr>
      <w:rPr>
        <w:rFonts w:hint="default"/>
        <w:lang w:val="ru-RU" w:eastAsia="en-US" w:bidi="ar-SA"/>
      </w:rPr>
    </w:lvl>
    <w:lvl w:ilvl="8" w:tplc="A8A679C8">
      <w:numFmt w:val="bullet"/>
      <w:lvlText w:val="•"/>
      <w:lvlJc w:val="left"/>
      <w:pPr>
        <w:ind w:left="8222" w:hanging="353"/>
      </w:pPr>
      <w:rPr>
        <w:rFonts w:hint="default"/>
        <w:lang w:val="ru-RU" w:eastAsia="en-US" w:bidi="ar-SA"/>
      </w:rPr>
    </w:lvl>
  </w:abstractNum>
  <w:abstractNum w:abstractNumId="5">
    <w:nsid w:val="3D6B7E50"/>
    <w:multiLevelType w:val="hybridMultilevel"/>
    <w:tmpl w:val="2B3A99D0"/>
    <w:lvl w:ilvl="0" w:tplc="41D4E658">
      <w:start w:val="10"/>
      <w:numFmt w:val="decimal"/>
      <w:lvlText w:val="%1"/>
      <w:lvlJc w:val="left"/>
      <w:pPr>
        <w:ind w:left="1425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3252F6">
      <w:numFmt w:val="bullet"/>
      <w:lvlText w:val="•"/>
      <w:lvlJc w:val="left"/>
      <w:pPr>
        <w:ind w:left="2270" w:hanging="353"/>
      </w:pPr>
      <w:rPr>
        <w:rFonts w:hint="default"/>
        <w:lang w:val="ru-RU" w:eastAsia="en-US" w:bidi="ar-SA"/>
      </w:rPr>
    </w:lvl>
    <w:lvl w:ilvl="2" w:tplc="137CE790">
      <w:numFmt w:val="bullet"/>
      <w:lvlText w:val="•"/>
      <w:lvlJc w:val="left"/>
      <w:pPr>
        <w:ind w:left="3120" w:hanging="353"/>
      </w:pPr>
      <w:rPr>
        <w:rFonts w:hint="default"/>
        <w:lang w:val="ru-RU" w:eastAsia="en-US" w:bidi="ar-SA"/>
      </w:rPr>
    </w:lvl>
    <w:lvl w:ilvl="3" w:tplc="027CAB70">
      <w:numFmt w:val="bullet"/>
      <w:lvlText w:val="•"/>
      <w:lvlJc w:val="left"/>
      <w:pPr>
        <w:ind w:left="3971" w:hanging="353"/>
      </w:pPr>
      <w:rPr>
        <w:rFonts w:hint="default"/>
        <w:lang w:val="ru-RU" w:eastAsia="en-US" w:bidi="ar-SA"/>
      </w:rPr>
    </w:lvl>
    <w:lvl w:ilvl="4" w:tplc="522A64CC">
      <w:numFmt w:val="bullet"/>
      <w:lvlText w:val="•"/>
      <w:lvlJc w:val="left"/>
      <w:pPr>
        <w:ind w:left="4821" w:hanging="353"/>
      </w:pPr>
      <w:rPr>
        <w:rFonts w:hint="default"/>
        <w:lang w:val="ru-RU" w:eastAsia="en-US" w:bidi="ar-SA"/>
      </w:rPr>
    </w:lvl>
    <w:lvl w:ilvl="5" w:tplc="4D22AAEA">
      <w:numFmt w:val="bullet"/>
      <w:lvlText w:val="•"/>
      <w:lvlJc w:val="left"/>
      <w:pPr>
        <w:ind w:left="5671" w:hanging="353"/>
      </w:pPr>
      <w:rPr>
        <w:rFonts w:hint="default"/>
        <w:lang w:val="ru-RU" w:eastAsia="en-US" w:bidi="ar-SA"/>
      </w:rPr>
    </w:lvl>
    <w:lvl w:ilvl="6" w:tplc="516E55E2">
      <w:numFmt w:val="bullet"/>
      <w:lvlText w:val="•"/>
      <w:lvlJc w:val="left"/>
      <w:pPr>
        <w:ind w:left="6522" w:hanging="353"/>
      </w:pPr>
      <w:rPr>
        <w:rFonts w:hint="default"/>
        <w:lang w:val="ru-RU" w:eastAsia="en-US" w:bidi="ar-SA"/>
      </w:rPr>
    </w:lvl>
    <w:lvl w:ilvl="7" w:tplc="0F5CB2FC">
      <w:numFmt w:val="bullet"/>
      <w:lvlText w:val="•"/>
      <w:lvlJc w:val="left"/>
      <w:pPr>
        <w:ind w:left="7372" w:hanging="353"/>
      </w:pPr>
      <w:rPr>
        <w:rFonts w:hint="default"/>
        <w:lang w:val="ru-RU" w:eastAsia="en-US" w:bidi="ar-SA"/>
      </w:rPr>
    </w:lvl>
    <w:lvl w:ilvl="8" w:tplc="DF844A38">
      <w:numFmt w:val="bullet"/>
      <w:lvlText w:val="•"/>
      <w:lvlJc w:val="left"/>
      <w:pPr>
        <w:ind w:left="8222" w:hanging="353"/>
      </w:pPr>
      <w:rPr>
        <w:rFonts w:hint="default"/>
        <w:lang w:val="ru-RU" w:eastAsia="en-US" w:bidi="ar-SA"/>
      </w:rPr>
    </w:lvl>
  </w:abstractNum>
  <w:abstractNum w:abstractNumId="6">
    <w:nsid w:val="4681053E"/>
    <w:multiLevelType w:val="hybridMultilevel"/>
    <w:tmpl w:val="98661C58"/>
    <w:lvl w:ilvl="0" w:tplc="D36216F6">
      <w:start w:val="1"/>
      <w:numFmt w:val="decimal"/>
      <w:lvlText w:val="%1)"/>
      <w:lvlJc w:val="left"/>
      <w:pPr>
        <w:ind w:left="115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2E43DC">
      <w:numFmt w:val="bullet"/>
      <w:lvlText w:val="•"/>
      <w:lvlJc w:val="left"/>
      <w:pPr>
        <w:ind w:left="2036" w:hanging="305"/>
      </w:pPr>
      <w:rPr>
        <w:rFonts w:hint="default"/>
        <w:lang w:val="ru-RU" w:eastAsia="en-US" w:bidi="ar-SA"/>
      </w:rPr>
    </w:lvl>
    <w:lvl w:ilvl="2" w:tplc="B538B58A">
      <w:numFmt w:val="bullet"/>
      <w:lvlText w:val="•"/>
      <w:lvlJc w:val="left"/>
      <w:pPr>
        <w:ind w:left="2912" w:hanging="305"/>
      </w:pPr>
      <w:rPr>
        <w:rFonts w:hint="default"/>
        <w:lang w:val="ru-RU" w:eastAsia="en-US" w:bidi="ar-SA"/>
      </w:rPr>
    </w:lvl>
    <w:lvl w:ilvl="3" w:tplc="E24C0520">
      <w:numFmt w:val="bullet"/>
      <w:lvlText w:val="•"/>
      <w:lvlJc w:val="left"/>
      <w:pPr>
        <w:ind w:left="3789" w:hanging="305"/>
      </w:pPr>
      <w:rPr>
        <w:rFonts w:hint="default"/>
        <w:lang w:val="ru-RU" w:eastAsia="en-US" w:bidi="ar-SA"/>
      </w:rPr>
    </w:lvl>
    <w:lvl w:ilvl="4" w:tplc="D4CA0366">
      <w:numFmt w:val="bullet"/>
      <w:lvlText w:val="•"/>
      <w:lvlJc w:val="left"/>
      <w:pPr>
        <w:ind w:left="4665" w:hanging="305"/>
      </w:pPr>
      <w:rPr>
        <w:rFonts w:hint="default"/>
        <w:lang w:val="ru-RU" w:eastAsia="en-US" w:bidi="ar-SA"/>
      </w:rPr>
    </w:lvl>
    <w:lvl w:ilvl="5" w:tplc="A8007748">
      <w:numFmt w:val="bullet"/>
      <w:lvlText w:val="•"/>
      <w:lvlJc w:val="left"/>
      <w:pPr>
        <w:ind w:left="5541" w:hanging="305"/>
      </w:pPr>
      <w:rPr>
        <w:rFonts w:hint="default"/>
        <w:lang w:val="ru-RU" w:eastAsia="en-US" w:bidi="ar-SA"/>
      </w:rPr>
    </w:lvl>
    <w:lvl w:ilvl="6" w:tplc="76F61BA8">
      <w:numFmt w:val="bullet"/>
      <w:lvlText w:val="•"/>
      <w:lvlJc w:val="left"/>
      <w:pPr>
        <w:ind w:left="6418" w:hanging="305"/>
      </w:pPr>
      <w:rPr>
        <w:rFonts w:hint="default"/>
        <w:lang w:val="ru-RU" w:eastAsia="en-US" w:bidi="ar-SA"/>
      </w:rPr>
    </w:lvl>
    <w:lvl w:ilvl="7" w:tplc="60BECD9C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8FD2CF2C">
      <w:numFmt w:val="bullet"/>
      <w:lvlText w:val="•"/>
      <w:lvlJc w:val="left"/>
      <w:pPr>
        <w:ind w:left="8170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B2D"/>
    <w:rsid w:val="00001E99"/>
    <w:rsid w:val="000065B0"/>
    <w:rsid w:val="00075520"/>
    <w:rsid w:val="001F56D2"/>
    <w:rsid w:val="00272E79"/>
    <w:rsid w:val="002B2B51"/>
    <w:rsid w:val="003D018D"/>
    <w:rsid w:val="00530F12"/>
    <w:rsid w:val="00796600"/>
    <w:rsid w:val="00916441"/>
    <w:rsid w:val="009174B1"/>
    <w:rsid w:val="00AE23CF"/>
    <w:rsid w:val="00B91B2D"/>
    <w:rsid w:val="00D07CE5"/>
    <w:rsid w:val="00D176BF"/>
    <w:rsid w:val="00D42235"/>
    <w:rsid w:val="00D51F1C"/>
    <w:rsid w:val="00E74188"/>
    <w:rsid w:val="00F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0"/>
      <w:ind w:left="14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51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5"/>
      <w:ind w:left="14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8"/>
      <w:ind w:left="1423" w:hanging="35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" w:right="572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174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4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0"/>
      <w:ind w:left="14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51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5"/>
      <w:ind w:left="14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8"/>
      <w:ind w:left="1423" w:hanging="35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" w:right="572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174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4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remlin.ru/acts/bank/41919" TargetMode="External"/><Relationship Id="rId18" Type="http://schemas.openxmlformats.org/officeDocument/2006/relationships/hyperlink" Target="https://docs.edu.gov.ru/document/bf0ceabdc94110049a583890956abbfa/?ysclid=lmwzb65sgu154069788" TargetMode="External"/><Relationship Id="rId26" Type="http://schemas.openxmlformats.org/officeDocument/2006/relationships/hyperlink" Target="https://raum.math.ru/node/1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soo.ru/rabochie-programmy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docs.edu.gov.ru/document/bf0ceabdc94110049a583890956abbfa/?ysclid=lmwzb65sgu154069788" TargetMode="External"/><Relationship Id="rId25" Type="http://schemas.openxmlformats.org/officeDocument/2006/relationships/hyperlink" Target="https://content.edsoo.ru/la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gital.gov.ru/ru/activity/directions/858/?utm_referrer=https%3a%2f%2fwww.google.com%2f" TargetMode="External"/><Relationship Id="rId20" Type="http://schemas.openxmlformats.org/officeDocument/2006/relationships/hyperlink" Target="https://edsoo.ru/rabochie-programmy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new.atlas100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gital.gov.ru/ru/activity/directions/858/?utm_referrer=https%3a%2f%2fwww.google.com%2f" TargetMode="External"/><Relationship Id="rId23" Type="http://schemas.openxmlformats.org/officeDocument/2006/relationships/hyperlink" Target="https://math.ru/" TargetMode="External"/><Relationship Id="rId28" Type="http://schemas.openxmlformats.org/officeDocument/2006/relationships/footer" Target="footer3.xml"/><Relationship Id="rId10" Type="http://schemas.microsoft.com/office/2007/relationships/hdphoto" Target="media/hdphoto1.wdp"/><Relationship Id="rId19" Type="http://schemas.openxmlformats.org/officeDocument/2006/relationships/hyperlink" Target="http://publication.pravo.gov.ru/Document/View/00012022091200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s.edu.gov.ru/document/b18bcc453a2a1f7e855416b198e5e276/" TargetMode="External"/><Relationship Id="rId22" Type="http://schemas.openxmlformats.org/officeDocument/2006/relationships/hyperlink" Target="https://edsoo.ru/mr-matematika/" TargetMode="External"/><Relationship Id="rId27" Type="http://schemas.openxmlformats.org/officeDocument/2006/relationships/hyperlink" Target="https://content.edsoo.ru/case/subject/6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A9C35-1CB9-49C1-B57C-034420F1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3868</Words>
  <Characters>22051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School</cp:lastModifiedBy>
  <cp:revision>4</cp:revision>
  <cp:lastPrinted>2026-01-30T10:32:00Z</cp:lastPrinted>
  <dcterms:created xsi:type="dcterms:W3CDTF">2026-01-30T05:48:00Z</dcterms:created>
  <dcterms:modified xsi:type="dcterms:W3CDTF">2026-01-30T10:58:00Z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D:20231102124940</vt:lpwstr>
  </property>
</Properties>
</file>